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ACA" w14:textId="22275FD1" w:rsidR="001462E4" w:rsidRDefault="00000000">
      <w:pPr>
        <w:pStyle w:val="a8"/>
        <w:jc w:val="center"/>
        <w:rPr>
          <w:lang w:eastAsia="ko-KR"/>
        </w:rPr>
      </w:pPr>
      <w:r>
        <w:rPr>
          <w:lang w:eastAsia="ko-KR"/>
        </w:rPr>
        <w:t>요양시설</w:t>
      </w:r>
      <w:r>
        <w:rPr>
          <w:lang w:eastAsia="ko-KR"/>
        </w:rPr>
        <w:t xml:space="preserve"> </w:t>
      </w:r>
      <w:r>
        <w:rPr>
          <w:lang w:eastAsia="ko-KR"/>
        </w:rPr>
        <w:t>홈페이지</w:t>
      </w:r>
      <w:r>
        <w:rPr>
          <w:lang w:eastAsia="ko-KR"/>
        </w:rPr>
        <w:t xml:space="preserve"> </w:t>
      </w:r>
      <w:r>
        <w:rPr>
          <w:lang w:eastAsia="ko-KR"/>
        </w:rPr>
        <w:t>제작</w:t>
      </w:r>
      <w:r>
        <w:rPr>
          <w:lang w:eastAsia="ko-KR"/>
        </w:rPr>
        <w:t xml:space="preserve"> </w:t>
      </w:r>
      <w:r>
        <w:rPr>
          <w:lang w:eastAsia="ko-KR"/>
        </w:rPr>
        <w:t>계약서</w:t>
      </w:r>
    </w:p>
    <w:p w14:paraId="6A22A97B" w14:textId="4ECCD502" w:rsidR="00EC2382" w:rsidRPr="00EC2382" w:rsidRDefault="00000000" w:rsidP="00EC2382">
      <w:pPr>
        <w:pStyle w:val="1"/>
        <w:rPr>
          <w:lang w:eastAsia="ko-KR"/>
        </w:rPr>
      </w:pPr>
      <w:r>
        <w:rPr>
          <w:rFonts w:ascii="맑은 고딕" w:eastAsia="맑은 고딕" w:hAnsi="맑은 고딕" w:cs="맑은 고딕" w:hint="eastAsia"/>
          <w:lang w:eastAsia="ko-KR"/>
        </w:rPr>
        <w:t>계약</w:t>
      </w:r>
      <w:r>
        <w:rPr>
          <w:lang w:eastAsia="ko-KR"/>
        </w:rPr>
        <w:t xml:space="preserve"> </w:t>
      </w:r>
      <w:r>
        <w:rPr>
          <w:rFonts w:ascii="맑은 고딕" w:eastAsia="맑은 고딕" w:hAnsi="맑은 고딕" w:cs="맑은 고딕" w:hint="eastAsia"/>
          <w:lang w:eastAsia="ko-KR"/>
        </w:rPr>
        <w:t>사항</w:t>
      </w:r>
    </w:p>
    <w:p w14:paraId="640CE0BA" w14:textId="77777777" w:rsidR="004E4ADE" w:rsidRDefault="00F02DFB" w:rsidP="00F02DFB">
      <w:pPr>
        <w:pStyle w:val="FirstParagraph"/>
        <w:rPr>
          <w:rFonts w:ascii="맑은 고딕" w:eastAsia="맑은 고딕" w:hAnsi="맑은 고딕"/>
          <w:b/>
          <w:bCs/>
          <w:sz w:val="22"/>
          <w:szCs w:val="22"/>
        </w:rPr>
      </w:pPr>
      <w:r w:rsidRPr="00F02DFB">
        <w:rPr>
          <w:rFonts w:ascii="맑은 고딕" w:eastAsia="맑은 고딕" w:hAnsi="맑은 고딕"/>
          <w:b/>
          <w:bCs/>
          <w:sz w:val="22"/>
          <w:szCs w:val="22"/>
        </w:rPr>
        <w:t>제1조 (당사자)</w:t>
      </w:r>
    </w:p>
    <w:p w14:paraId="5D9C93FC" w14:textId="3E5A9B06" w:rsidR="00F02DFB" w:rsidRPr="00F02DFB" w:rsidRDefault="00F02DFB" w:rsidP="004E4ADE">
      <w:pPr>
        <w:pStyle w:val="FirstParagraph"/>
        <w:jc w:val="both"/>
        <w:rPr>
          <w:rFonts w:ascii="맑은 고딕" w:eastAsia="맑은 고딕" w:hAnsi="맑은 고딕"/>
          <w:sz w:val="22"/>
          <w:szCs w:val="22"/>
          <w:lang w:eastAsia="ko-KR"/>
        </w:rPr>
      </w:pPr>
      <w:r w:rsidRPr="00F02DFB">
        <w:rPr>
          <w:rFonts w:ascii="맑은 고딕" w:eastAsia="맑은 고딕" w:hAnsi="맑은 고딕"/>
          <w:sz w:val="22"/>
          <w:szCs w:val="22"/>
        </w:rPr>
        <w:t xml:space="preserve">이 계약은 </w:t>
      </w:r>
      <w:r w:rsidRPr="00F02DFB">
        <w:rPr>
          <w:rFonts w:ascii="맑은 고딕" w:eastAsia="맑은 고딕" w:hAnsi="맑은 고딕"/>
          <w:b/>
          <w:bCs/>
          <w:sz w:val="22"/>
          <w:szCs w:val="22"/>
        </w:rPr>
        <w:t>“갑”</w:t>
      </w:r>
      <w:r w:rsidRPr="00F02DFB">
        <w:rPr>
          <w:rFonts w:ascii="맑은 고딕" w:eastAsia="맑은 고딕" w:hAnsi="맑은 고딕"/>
          <w:sz w:val="22"/>
          <w:szCs w:val="22"/>
        </w:rPr>
        <w:t xml:space="preserve">과 </w:t>
      </w:r>
      <w:r w:rsidRPr="00F02DFB">
        <w:rPr>
          <w:rFonts w:ascii="맑은 고딕" w:eastAsia="맑은 고딕" w:hAnsi="맑은 고딕"/>
          <w:b/>
          <w:bCs/>
          <w:sz w:val="22"/>
          <w:szCs w:val="22"/>
        </w:rPr>
        <w:t>“을”</w:t>
      </w:r>
      <w:r w:rsidRPr="00F02DFB">
        <w:rPr>
          <w:rFonts w:ascii="맑은 고딕" w:eastAsia="맑은 고딕" w:hAnsi="맑은 고딕"/>
          <w:sz w:val="22"/>
          <w:szCs w:val="22"/>
        </w:rPr>
        <w:t xml:space="preserve"> 간에 홈페이지 제작 및 제공 용역에 관한 권리와 의무를 규정함을 목적으로 합니다. “갑”은 요양시설 홈페이지 제작 및 서비스를 제공하는 </w:t>
      </w:r>
      <w:r w:rsidRPr="00F02DFB">
        <w:rPr>
          <w:rFonts w:ascii="맑은 고딕" w:eastAsia="맑은 고딕" w:hAnsi="맑은 고딕"/>
          <w:b/>
          <w:bCs/>
          <w:sz w:val="22"/>
          <w:szCs w:val="22"/>
        </w:rPr>
        <w:t>㈜</w:t>
      </w:r>
      <w:proofErr w:type="spellStart"/>
      <w:r w:rsidRPr="00F02DFB">
        <w:rPr>
          <w:rFonts w:ascii="맑은 고딕" w:eastAsia="맑은 고딕" w:hAnsi="맑은 고딕"/>
          <w:b/>
          <w:bCs/>
          <w:sz w:val="22"/>
          <w:szCs w:val="22"/>
        </w:rPr>
        <w:t>펴나니</w:t>
      </w:r>
      <w:proofErr w:type="spellEnd"/>
      <w:r w:rsidRPr="00F02DFB">
        <w:rPr>
          <w:rFonts w:ascii="맑은 고딕" w:eastAsia="맑은 고딕" w:hAnsi="맑은 고딕"/>
          <w:sz w:val="22"/>
          <w:szCs w:val="22"/>
        </w:rPr>
        <w:t xml:space="preserve">(주소: 서울특별시 은평구 </w:t>
      </w:r>
      <w:proofErr w:type="spellStart"/>
      <w:r w:rsidRPr="00F02DFB">
        <w:rPr>
          <w:rFonts w:ascii="맑은 고딕" w:eastAsia="맑은 고딕" w:hAnsi="맑은 고딕"/>
          <w:sz w:val="22"/>
          <w:szCs w:val="22"/>
        </w:rPr>
        <w:t>수색로</w:t>
      </w:r>
      <w:proofErr w:type="spellEnd"/>
      <w:r w:rsidRPr="00F02DFB">
        <w:rPr>
          <w:rFonts w:ascii="맑은 고딕" w:eastAsia="맑은 고딕" w:hAnsi="맑은 고딕"/>
          <w:sz w:val="22"/>
          <w:szCs w:val="22"/>
        </w:rPr>
        <w:t xml:space="preserve"> 195 3층, 대표: </w:t>
      </w:r>
      <w:proofErr w:type="spellStart"/>
      <w:r w:rsidRPr="00F02DFB">
        <w:rPr>
          <w:rFonts w:ascii="맑은 고딕" w:eastAsia="맑은 고딕" w:hAnsi="맑은 고딕"/>
          <w:sz w:val="22"/>
          <w:szCs w:val="22"/>
        </w:rPr>
        <w:t>위석호</w:t>
      </w:r>
      <w:proofErr w:type="spellEnd"/>
      <w:r w:rsidRPr="00F02DFB">
        <w:rPr>
          <w:rFonts w:ascii="맑은 고딕" w:eastAsia="맑은 고딕" w:hAnsi="맑은 고딕"/>
          <w:sz w:val="22"/>
          <w:szCs w:val="22"/>
        </w:rPr>
        <w:t xml:space="preserve">, 사업자등록번호: 266-87-02142)이고, “을”은 해당 홈페이지 제작 서비스를 의뢰하는 </w:t>
      </w:r>
      <w:r w:rsidR="00B76DCF">
        <w:rPr>
          <w:lang w:eastAsia="ko-KR"/>
        </w:rPr>
        <w:t>___________________________</w:t>
      </w:r>
      <w:r w:rsidRPr="00F02DFB">
        <w:rPr>
          <w:rFonts w:ascii="맑은 고딕" w:eastAsia="맑은 고딕" w:hAnsi="맑은 고딕"/>
          <w:sz w:val="22"/>
          <w:szCs w:val="22"/>
        </w:rPr>
        <w:t>(주소:</w:t>
      </w:r>
      <w:r w:rsidR="00B76DCF" w:rsidRPr="00B76DCF">
        <w:rPr>
          <w:lang w:eastAsia="ko-KR"/>
        </w:rPr>
        <w:t xml:space="preserve"> </w:t>
      </w:r>
      <w:r w:rsidR="00B76DCF">
        <w:rPr>
          <w:lang w:eastAsia="ko-KR"/>
        </w:rPr>
        <w:t>______________________________________________________</w:t>
      </w:r>
      <w:r w:rsidRPr="00F02DFB">
        <w:rPr>
          <w:rFonts w:ascii="맑은 고딕" w:eastAsia="맑은 고딕" w:hAnsi="맑은 고딕"/>
          <w:sz w:val="22"/>
          <w:szCs w:val="22"/>
        </w:rPr>
        <w:t xml:space="preserve">, 대표: </w:t>
      </w:r>
      <w:r w:rsidR="00B76DCF">
        <w:rPr>
          <w:lang w:eastAsia="ko-KR"/>
        </w:rPr>
        <w:t>___________________________</w:t>
      </w:r>
      <w:r w:rsidRPr="00F02DFB">
        <w:rPr>
          <w:rFonts w:ascii="맑은 고딕" w:eastAsia="맑은 고딕" w:hAnsi="맑은 고딕"/>
          <w:sz w:val="22"/>
          <w:szCs w:val="22"/>
        </w:rPr>
        <w:t>)</w:t>
      </w:r>
      <w:proofErr w:type="spellStart"/>
      <w:r w:rsidRPr="00F02DFB">
        <w:rPr>
          <w:rFonts w:ascii="맑은 고딕" w:eastAsia="맑은 고딕" w:hAnsi="맑은 고딕"/>
          <w:sz w:val="22"/>
          <w:szCs w:val="22"/>
        </w:rPr>
        <w:t>으로</w:t>
      </w:r>
      <w:proofErr w:type="spellEnd"/>
      <w:r w:rsidRPr="00F02DFB">
        <w:rPr>
          <w:rFonts w:ascii="맑은 고딕" w:eastAsia="맑은 고딕" w:hAnsi="맑은 고딕"/>
          <w:sz w:val="22"/>
          <w:szCs w:val="22"/>
        </w:rPr>
        <w:t xml:space="preserve"> </w:t>
      </w:r>
      <w:proofErr w:type="spellStart"/>
      <w:r w:rsidRPr="00F02DFB">
        <w:rPr>
          <w:rFonts w:ascii="맑은 고딕" w:eastAsia="맑은 고딕" w:hAnsi="맑은 고딕" w:hint="eastAsia"/>
          <w:sz w:val="22"/>
          <w:szCs w:val="22"/>
          <w:lang w:eastAsia="ko-KR"/>
        </w:rPr>
        <w:t>합니</w:t>
      </w:r>
      <w:proofErr w:type="spellEnd"/>
      <w:r w:rsidRPr="00F02DFB">
        <w:rPr>
          <w:rFonts w:ascii="맑은 고딕" w:eastAsia="맑은 고딕" w:hAnsi="맑은 고딕"/>
          <w:sz w:val="22"/>
          <w:szCs w:val="22"/>
        </w:rPr>
        <w:t>다.</w:t>
      </w:r>
    </w:p>
    <w:p w14:paraId="0573AF1D" w14:textId="77777777" w:rsidR="004E4ADE"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제2조 (계약의 목적)</w:t>
      </w:r>
    </w:p>
    <w:p w14:paraId="5AE61458" w14:textId="3BBD08DA" w:rsidR="00F02DFB" w:rsidRPr="00F02DFB" w:rsidRDefault="00F02DFB" w:rsidP="004E4ADE">
      <w:pPr>
        <w:pStyle w:val="ab"/>
        <w:jc w:val="both"/>
        <w:rPr>
          <w:rFonts w:ascii="맑은 고딕" w:eastAsia="맑은 고딕" w:hAnsi="맑은 고딕"/>
          <w:lang w:eastAsia="ko-KR"/>
        </w:rPr>
      </w:pPr>
      <w:r w:rsidRPr="00F02DFB">
        <w:rPr>
          <w:rFonts w:ascii="맑은 고딕" w:eastAsia="맑은 고딕" w:hAnsi="맑은 고딕"/>
          <w:lang w:eastAsia="ko-KR"/>
        </w:rPr>
        <w:t>본 계약은 “갑”이 “을”에게 요양시설 홈페이지 제작 및 1년간의 운영 서비스를 제공하고, “을”은 이에 대한 대금을 지급하는 것에 대한 제반 사항을 정하는 데 그 목적이 있습니다. 양 당사자는 상호 신의성실의 원칙에 따라 본 계약을 이행합니다.</w:t>
      </w:r>
    </w:p>
    <w:p w14:paraId="2C778F1F" w14:textId="77777777" w:rsidR="004E4ADE"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제3조 (계약 기간 및 갱신)</w:t>
      </w:r>
    </w:p>
    <w:p w14:paraId="59AC6474" w14:textId="4443AD08" w:rsidR="004E4ADE" w:rsidRDefault="00F02DFB" w:rsidP="004E4ADE">
      <w:pPr>
        <w:pStyle w:val="ab"/>
        <w:numPr>
          <w:ilvl w:val="0"/>
          <w:numId w:val="11"/>
        </w:numPr>
        <w:jc w:val="both"/>
        <w:rPr>
          <w:rFonts w:ascii="맑은 고딕" w:eastAsia="맑은 고딕" w:hAnsi="맑은 고딕"/>
          <w:lang w:eastAsia="ko-KR"/>
        </w:rPr>
      </w:pPr>
      <w:r w:rsidRPr="00F02DFB">
        <w:rPr>
          <w:rFonts w:ascii="맑은 고딕" w:eastAsia="맑은 고딕" w:hAnsi="맑은 고딕"/>
          <w:lang w:eastAsia="ko-KR"/>
        </w:rPr>
        <w:t xml:space="preserve">계약기간은 홈페이지 서비스 시작일로부터 </w:t>
      </w:r>
      <w:r w:rsidRPr="00F02DFB">
        <w:rPr>
          <w:rFonts w:ascii="맑은 고딕" w:eastAsia="맑은 고딕" w:hAnsi="맑은 고딕"/>
          <w:b/>
          <w:bCs/>
          <w:lang w:eastAsia="ko-KR"/>
        </w:rPr>
        <w:t>1년(365일)</w:t>
      </w:r>
      <w:proofErr w:type="spellStart"/>
      <w:r w:rsidRPr="00F02DFB">
        <w:rPr>
          <w:rFonts w:ascii="맑은 고딕" w:eastAsia="맑은 고딕" w:hAnsi="맑은 고딕"/>
          <w:lang w:eastAsia="ko-KR"/>
        </w:rPr>
        <w:t>으로</w:t>
      </w:r>
      <w:proofErr w:type="spellEnd"/>
      <w:r w:rsidRPr="00F02DFB">
        <w:rPr>
          <w:rFonts w:ascii="맑은 고딕" w:eastAsia="맑은 고딕" w:hAnsi="맑은 고딕"/>
          <w:lang w:eastAsia="ko-KR"/>
        </w:rPr>
        <w:t xml:space="preserve"> 합니다. 서비스 시작일은 “갑”이 홈페이지 구축을 완료하고 인터넷 상에서 “을”의 홈페이지 접근이 가능해진 날로 정의합니다. 계약 체결일(서명일)과 실제 서비스 시작일은 다를 수 있으며, 서비스 시작일을 기준으로 기간을 산정합니다.</w:t>
      </w:r>
    </w:p>
    <w:p w14:paraId="47A76017" w14:textId="08A886AF" w:rsidR="00F02DFB" w:rsidRPr="00F02DFB" w:rsidRDefault="00F02DFB" w:rsidP="004E4ADE">
      <w:pPr>
        <w:pStyle w:val="ab"/>
        <w:numPr>
          <w:ilvl w:val="0"/>
          <w:numId w:val="11"/>
        </w:numPr>
        <w:jc w:val="both"/>
        <w:rPr>
          <w:rFonts w:ascii="맑은 고딕" w:eastAsia="맑은 고딕" w:hAnsi="맑은 고딕"/>
          <w:lang w:eastAsia="ko-KR"/>
        </w:rPr>
      </w:pPr>
      <w:r w:rsidRPr="00F02DFB">
        <w:rPr>
          <w:rFonts w:ascii="맑은 고딕" w:eastAsia="맑은 고딕" w:hAnsi="맑은 고딕"/>
          <w:lang w:eastAsia="ko-KR"/>
        </w:rPr>
        <w:t xml:space="preserve">계약기간 만료 전 “을”이 계속하여 서비스를 이용하기 원할 경우, 만료일 </w:t>
      </w:r>
      <w:r w:rsidRPr="00F02DFB">
        <w:rPr>
          <w:rFonts w:ascii="맑은 고딕" w:eastAsia="맑은 고딕" w:hAnsi="맑은 고딕"/>
          <w:b/>
          <w:bCs/>
          <w:lang w:eastAsia="ko-KR"/>
        </w:rPr>
        <w:t>이전</w:t>
      </w:r>
      <w:r w:rsidRPr="00F02DFB">
        <w:rPr>
          <w:rFonts w:ascii="맑은 고딕" w:eastAsia="맑은 고딕" w:hAnsi="맑은 고딕"/>
          <w:lang w:eastAsia="ko-KR"/>
        </w:rPr>
        <w:t xml:space="preserve">에 “갑”에게 연장 의사를 통보하고 </w:t>
      </w:r>
      <w:r w:rsidRPr="00F02DFB">
        <w:rPr>
          <w:rFonts w:ascii="맑은 고딕" w:eastAsia="맑은 고딕" w:hAnsi="맑은 고딕"/>
          <w:b/>
          <w:bCs/>
          <w:lang w:eastAsia="ko-KR"/>
        </w:rPr>
        <w:t>연 220,000원</w:t>
      </w:r>
      <w:r w:rsidRPr="00F02DFB">
        <w:rPr>
          <w:rFonts w:ascii="맑은 고딕" w:eastAsia="맑은 고딕" w:hAnsi="맑은 고딕"/>
          <w:lang w:eastAsia="ko-KR"/>
        </w:rPr>
        <w:t>(부가가치세 포함)의 이용요금을 추가로 납부함으로써 1년 단위로 계약을 갱신할 수 있습니다. 별도의 갱신이 없으면 계약기간 만료와 함께 서비스 제공이 종료됩니다.</w:t>
      </w:r>
    </w:p>
    <w:p w14:paraId="6892B576" w14:textId="77777777" w:rsidR="00EC2382" w:rsidRDefault="00EC2382">
      <w:pPr>
        <w:rPr>
          <w:rFonts w:ascii="맑은 고딕" w:eastAsia="맑은 고딕" w:hAnsi="맑은 고딕"/>
          <w:b/>
          <w:bCs/>
          <w:lang w:eastAsia="ko-KR"/>
        </w:rPr>
      </w:pPr>
      <w:r>
        <w:rPr>
          <w:rFonts w:ascii="맑은 고딕" w:eastAsia="맑은 고딕" w:hAnsi="맑은 고딕"/>
          <w:b/>
          <w:bCs/>
          <w:lang w:eastAsia="ko-KR"/>
        </w:rPr>
        <w:br w:type="page"/>
      </w:r>
    </w:p>
    <w:p w14:paraId="60AEF0F9" w14:textId="23149B33" w:rsidR="004E4ADE"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lastRenderedPageBreak/>
        <w:t>제4조 (계약 금액 및 지급 조건)</w:t>
      </w:r>
    </w:p>
    <w:p w14:paraId="5412316D" w14:textId="7CB2DD78" w:rsidR="004E4ADE" w:rsidRDefault="00F02DFB" w:rsidP="004E4ADE">
      <w:pPr>
        <w:pStyle w:val="ab"/>
        <w:numPr>
          <w:ilvl w:val="0"/>
          <w:numId w:val="12"/>
        </w:numPr>
        <w:jc w:val="both"/>
        <w:rPr>
          <w:rFonts w:ascii="맑은 고딕" w:eastAsia="맑은 고딕" w:hAnsi="맑은 고딕"/>
          <w:lang w:eastAsia="ko-KR"/>
        </w:rPr>
      </w:pPr>
      <w:r w:rsidRPr="00F02DFB">
        <w:rPr>
          <w:rFonts w:ascii="맑은 고딕" w:eastAsia="맑은 고딕" w:hAnsi="맑은 고딕"/>
          <w:lang w:eastAsia="ko-KR"/>
        </w:rPr>
        <w:t xml:space="preserve">본 계약의 총 계약금액은 </w:t>
      </w:r>
      <w:r w:rsidRPr="00F02DFB">
        <w:rPr>
          <w:rFonts w:ascii="맑은 고딕" w:eastAsia="맑은 고딕" w:hAnsi="맑은 고딕"/>
          <w:b/>
          <w:bCs/>
          <w:lang w:eastAsia="ko-KR"/>
        </w:rPr>
        <w:t>연 220,000원(VAT 포함)</w:t>
      </w:r>
      <w:proofErr w:type="spellStart"/>
      <w:r w:rsidRPr="00F02DFB">
        <w:rPr>
          <w:rFonts w:ascii="맑은 고딕" w:eastAsia="맑은 고딕" w:hAnsi="맑은 고딕"/>
          <w:lang w:eastAsia="ko-KR"/>
        </w:rPr>
        <w:t>으로서</w:t>
      </w:r>
      <w:proofErr w:type="spellEnd"/>
      <w:r w:rsidRPr="00F02DFB">
        <w:rPr>
          <w:rFonts w:ascii="맑은 고딕" w:eastAsia="맑은 고딕" w:hAnsi="맑은 고딕"/>
          <w:lang w:eastAsia="ko-KR"/>
        </w:rPr>
        <w:t xml:space="preserve">, 신규 구축 및 1년간 서비스 이용료를 포함한 금액입니다. 이 금액에는 홈페이지 </w:t>
      </w:r>
      <w:r w:rsidRPr="00F02DFB">
        <w:rPr>
          <w:rFonts w:ascii="맑은 고딕" w:eastAsia="맑은 고딕" w:hAnsi="맑은 고딕"/>
          <w:b/>
          <w:bCs/>
          <w:lang w:eastAsia="ko-KR"/>
        </w:rPr>
        <w:t xml:space="preserve">초기 </w:t>
      </w:r>
      <w:proofErr w:type="spellStart"/>
      <w:r w:rsidRPr="00F02DFB">
        <w:rPr>
          <w:rFonts w:ascii="맑은 고딕" w:eastAsia="맑은 고딕" w:hAnsi="맑은 고딕"/>
          <w:b/>
          <w:bCs/>
          <w:lang w:eastAsia="ko-KR"/>
        </w:rPr>
        <w:t>구축비</w:t>
      </w:r>
      <w:proofErr w:type="spellEnd"/>
      <w:r w:rsidRPr="00F02DFB">
        <w:rPr>
          <w:rFonts w:ascii="맑은 고딕" w:eastAsia="맑은 고딕" w:hAnsi="맑은 고딕"/>
          <w:b/>
          <w:bCs/>
          <w:lang w:eastAsia="ko-KR"/>
        </w:rPr>
        <w:t xml:space="preserve"> 50,000원</w:t>
      </w:r>
      <w:r w:rsidRPr="00F02DFB">
        <w:rPr>
          <w:rFonts w:ascii="맑은 고딕" w:eastAsia="맑은 고딕" w:hAnsi="맑은 고딕"/>
          <w:lang w:eastAsia="ko-KR"/>
        </w:rPr>
        <w:t xml:space="preserve"> 및 </w:t>
      </w:r>
      <w:r w:rsidRPr="00F02DFB">
        <w:rPr>
          <w:rFonts w:ascii="맑은 고딕" w:eastAsia="맑은 고딕" w:hAnsi="맑은 고딕"/>
          <w:b/>
          <w:bCs/>
          <w:lang w:eastAsia="ko-KR"/>
        </w:rPr>
        <w:t>도메인 1년 사용료 20,000원</w:t>
      </w:r>
      <w:r w:rsidRPr="00F02DFB">
        <w:rPr>
          <w:rFonts w:ascii="맑은 고딕" w:eastAsia="맑은 고딕" w:hAnsi="맑은 고딕"/>
          <w:lang w:eastAsia="ko-KR"/>
        </w:rPr>
        <w:t>이 포함되어 있습니다.</w:t>
      </w:r>
    </w:p>
    <w:p w14:paraId="62864572" w14:textId="77777777" w:rsidR="004E4ADE" w:rsidRDefault="00F02DFB" w:rsidP="004E4ADE">
      <w:pPr>
        <w:pStyle w:val="ab"/>
        <w:numPr>
          <w:ilvl w:val="0"/>
          <w:numId w:val="12"/>
        </w:numPr>
        <w:jc w:val="both"/>
        <w:rPr>
          <w:rFonts w:ascii="맑은 고딕" w:eastAsia="맑은 고딕" w:hAnsi="맑은 고딕"/>
          <w:lang w:eastAsia="ko-KR"/>
        </w:rPr>
      </w:pPr>
      <w:r w:rsidRPr="00F02DFB">
        <w:rPr>
          <w:rFonts w:ascii="맑은 고딕" w:eastAsia="맑은 고딕" w:hAnsi="맑은 고딕"/>
          <w:lang w:eastAsia="ko-KR"/>
        </w:rPr>
        <w:t xml:space="preserve">“을”은 계약금액을 계약 체결 시 또는 “갑”이 지정하는 기한 내에 “갑” 명의의 지정 계좌로 </w:t>
      </w:r>
      <w:proofErr w:type="spellStart"/>
      <w:r w:rsidRPr="00F02DFB">
        <w:rPr>
          <w:rFonts w:ascii="맑은 고딕" w:eastAsia="맑은 고딕" w:hAnsi="맑은 고딕"/>
          <w:b/>
          <w:bCs/>
          <w:lang w:eastAsia="ko-KR"/>
        </w:rPr>
        <w:t>계좌이체</w:t>
      </w:r>
      <w:r w:rsidRPr="00F02DFB">
        <w:rPr>
          <w:rFonts w:ascii="맑은 고딕" w:eastAsia="맑은 고딕" w:hAnsi="맑은 고딕"/>
          <w:lang w:eastAsia="ko-KR"/>
        </w:rPr>
        <w:t>하여</w:t>
      </w:r>
      <w:proofErr w:type="spellEnd"/>
      <w:r w:rsidRPr="00F02DFB">
        <w:rPr>
          <w:rFonts w:ascii="맑은 고딕" w:eastAsia="맑은 고딕" w:hAnsi="맑은 고딕"/>
          <w:lang w:eastAsia="ko-KR"/>
        </w:rPr>
        <w:t xml:space="preserve"> 납부합니다. 계약금액이 납입 </w:t>
      </w:r>
      <w:proofErr w:type="spellStart"/>
      <w:r w:rsidRPr="00F02DFB">
        <w:rPr>
          <w:rFonts w:ascii="맑은 고딕" w:eastAsia="맑은 고딕" w:hAnsi="맑은 고딕"/>
          <w:lang w:eastAsia="ko-KR"/>
        </w:rPr>
        <w:t>완료되어야만</w:t>
      </w:r>
      <w:proofErr w:type="spellEnd"/>
      <w:r w:rsidRPr="00F02DFB">
        <w:rPr>
          <w:rFonts w:ascii="맑은 고딕" w:eastAsia="맑은 고딕" w:hAnsi="맑은 고딕"/>
          <w:lang w:eastAsia="ko-KR"/>
        </w:rPr>
        <w:t xml:space="preserve"> 본 서비스의 구축 작업이 개시됩니다. 계약금액 납부와 관련하여 세금계산서 발행 등 필요한 절차는 관련 법령에 따릅니다.</w:t>
      </w:r>
    </w:p>
    <w:p w14:paraId="7B1E3050" w14:textId="74E752A8" w:rsidR="00F02DFB" w:rsidRPr="00F02DFB" w:rsidRDefault="00F02DFB" w:rsidP="004E4ADE">
      <w:pPr>
        <w:pStyle w:val="ab"/>
        <w:numPr>
          <w:ilvl w:val="0"/>
          <w:numId w:val="12"/>
        </w:numPr>
        <w:jc w:val="both"/>
        <w:rPr>
          <w:rFonts w:ascii="맑은 고딕" w:eastAsia="맑은 고딕" w:hAnsi="맑은 고딕"/>
          <w:lang w:eastAsia="ko-KR"/>
        </w:rPr>
      </w:pPr>
      <w:r w:rsidRPr="00F02DFB">
        <w:rPr>
          <w:rFonts w:ascii="맑은 고딕" w:eastAsia="맑은 고딕" w:hAnsi="맑은 고딕"/>
          <w:lang w:eastAsia="ko-KR"/>
        </w:rPr>
        <w:t>계약금액 이외에 본 계약 범위에 포함되지 않은 추가 작업이나 요구사항이 있을 경우, “갑”과 “을”의 협의에 따라 별도의 비용을 산정하여 지급하기로 합니다.</w:t>
      </w:r>
    </w:p>
    <w:p w14:paraId="5E4AB2E4" w14:textId="77777777" w:rsidR="004E4ADE"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제5조 (서비스 내용 및 품질 보증)</w:t>
      </w:r>
    </w:p>
    <w:p w14:paraId="51D71FD5" w14:textId="5F952C94" w:rsidR="004E4ADE" w:rsidRDefault="00F02DFB" w:rsidP="004E4ADE">
      <w:pPr>
        <w:pStyle w:val="ab"/>
        <w:numPr>
          <w:ilvl w:val="0"/>
          <w:numId w:val="13"/>
        </w:numPr>
        <w:jc w:val="both"/>
        <w:rPr>
          <w:rFonts w:ascii="맑은 고딕" w:eastAsia="맑은 고딕" w:hAnsi="맑은 고딕"/>
          <w:lang w:eastAsia="ko-KR"/>
        </w:rPr>
      </w:pPr>
      <w:r w:rsidRPr="00F02DFB">
        <w:rPr>
          <w:rFonts w:ascii="맑은 고딕" w:eastAsia="맑은 고딕" w:hAnsi="맑은 고딕"/>
          <w:lang w:eastAsia="ko-KR"/>
        </w:rPr>
        <w:t xml:space="preserve">“갑”은 본 계약에 따라 “을”에게 요양시설 홈페이지를 제작하여 제공하고, </w:t>
      </w:r>
      <w:r w:rsidRPr="00F02DFB">
        <w:rPr>
          <w:rFonts w:ascii="맑은 고딕" w:eastAsia="맑은 고딕" w:hAnsi="맑은 고딕"/>
          <w:b/>
          <w:bCs/>
          <w:lang w:eastAsia="ko-KR"/>
        </w:rPr>
        <w:t>1년간 안정적으로 운영</w:t>
      </w:r>
      <w:r w:rsidRPr="00F02DFB">
        <w:rPr>
          <w:rFonts w:ascii="맑은 고딕" w:eastAsia="맑은 고딕" w:hAnsi="맑은 고딕"/>
          <w:lang w:eastAsia="ko-KR"/>
        </w:rPr>
        <w:t xml:space="preserve">될 수 있도록 서비스를 제공합니다. 기본 제공되는 서비스 범위는 “갑”의 안내에 따른 </w:t>
      </w:r>
      <w:r w:rsidRPr="00F02DFB">
        <w:rPr>
          <w:rFonts w:ascii="맑은 고딕" w:eastAsia="맑은 고딕" w:hAnsi="맑은 고딕"/>
          <w:b/>
          <w:bCs/>
          <w:lang w:eastAsia="ko-KR"/>
        </w:rPr>
        <w:t>기본 템플릿 디자인 적용, 초기 콘텐츠 세팅, 자체 도메인 연결, 게시판 기능(공지사항/식단/갤러리 등) 제공, 문의 및 답변 기능 제공, 서버 호스팅 및 유지관리</w:t>
      </w:r>
      <w:r w:rsidRPr="00F02DFB">
        <w:rPr>
          <w:rFonts w:ascii="맑은 고딕" w:eastAsia="맑은 고딕" w:hAnsi="맑은 고딕"/>
          <w:lang w:eastAsia="ko-KR"/>
        </w:rPr>
        <w:t xml:space="preserve"> 등을 포함합니</w:t>
      </w:r>
      <w:r w:rsidR="004E4ADE">
        <w:rPr>
          <w:rFonts w:ascii="맑은 고딕" w:eastAsia="맑은 고딕" w:hAnsi="맑은 고딕" w:hint="eastAsia"/>
          <w:lang w:eastAsia="ko-KR"/>
        </w:rPr>
        <w:t>다</w:t>
      </w:r>
      <w:r w:rsidRPr="00F02DFB">
        <w:rPr>
          <w:rFonts w:ascii="맑은 고딕" w:eastAsia="맑은 고딕" w:hAnsi="맑은 고딕"/>
          <w:lang w:eastAsia="ko-KR"/>
        </w:rPr>
        <w:t>.</w:t>
      </w:r>
    </w:p>
    <w:p w14:paraId="67300396" w14:textId="03FED7A9" w:rsidR="004E4ADE" w:rsidRDefault="00F02DFB" w:rsidP="004E4ADE">
      <w:pPr>
        <w:pStyle w:val="ab"/>
        <w:numPr>
          <w:ilvl w:val="0"/>
          <w:numId w:val="13"/>
        </w:numPr>
        <w:jc w:val="both"/>
        <w:rPr>
          <w:rFonts w:ascii="맑은 고딕" w:eastAsia="맑은 고딕" w:hAnsi="맑은 고딕"/>
          <w:lang w:eastAsia="ko-KR"/>
        </w:rPr>
      </w:pPr>
      <w:r w:rsidRPr="00F02DFB">
        <w:rPr>
          <w:rFonts w:ascii="맑은 고딕" w:eastAsia="맑은 고딕" w:hAnsi="맑은 고딕"/>
          <w:lang w:eastAsia="ko-KR"/>
        </w:rPr>
        <w:t xml:space="preserve">“갑”은 계약기간 동안 제공되는 홈페이지 및 최초 구축된 기능들이 </w:t>
      </w:r>
      <w:r w:rsidRPr="00F02DFB">
        <w:rPr>
          <w:rFonts w:ascii="맑은 고딕" w:eastAsia="맑은 고딕" w:hAnsi="맑은 고딕"/>
          <w:b/>
          <w:bCs/>
          <w:lang w:eastAsia="ko-KR"/>
        </w:rPr>
        <w:t>전체 기간의 95% 이상</w:t>
      </w:r>
      <w:r w:rsidRPr="00F02DFB">
        <w:rPr>
          <w:rFonts w:ascii="맑은 고딕" w:eastAsia="맑은 고딕" w:hAnsi="맑은 고딕"/>
          <w:lang w:eastAsia="ko-KR"/>
        </w:rPr>
        <w:t xml:space="preserve"> 정상 작동하도록 </w:t>
      </w:r>
      <w:proofErr w:type="spellStart"/>
      <w:r w:rsidRPr="00F02DFB">
        <w:rPr>
          <w:rFonts w:ascii="맑은 고딕" w:eastAsia="맑은 고딕" w:hAnsi="맑은 고딕"/>
          <w:b/>
          <w:bCs/>
          <w:lang w:eastAsia="ko-KR"/>
        </w:rPr>
        <w:t>가용률</w:t>
      </w:r>
      <w:proofErr w:type="spellEnd"/>
      <w:r w:rsidRPr="00F02DFB">
        <w:rPr>
          <w:rFonts w:ascii="맑은 고딕" w:eastAsia="맑은 고딕" w:hAnsi="맑은 고딕"/>
          <w:b/>
          <w:bCs/>
          <w:lang w:eastAsia="ko-KR"/>
        </w:rPr>
        <w:t>(</w:t>
      </w:r>
      <w:proofErr w:type="spellStart"/>
      <w:r w:rsidRPr="00F02DFB">
        <w:rPr>
          <w:rFonts w:ascii="맑은 고딕" w:eastAsia="맑은 고딕" w:hAnsi="맑은 고딕"/>
          <w:b/>
          <w:bCs/>
          <w:lang w:eastAsia="ko-KR"/>
        </w:rPr>
        <w:t>업타임</w:t>
      </w:r>
      <w:proofErr w:type="spellEnd"/>
      <w:r w:rsidRPr="00F02DFB">
        <w:rPr>
          <w:rFonts w:ascii="맑은 고딕" w:eastAsia="맑은 고딕" w:hAnsi="맑은 고딕"/>
          <w:b/>
          <w:bCs/>
          <w:lang w:eastAsia="ko-KR"/>
        </w:rPr>
        <w:t>)</w:t>
      </w:r>
      <w:r w:rsidRPr="00F02DFB">
        <w:rPr>
          <w:rFonts w:ascii="맑은 고딕" w:eastAsia="맑은 고딕" w:hAnsi="맑은 고딕"/>
          <w:lang w:eastAsia="ko-KR"/>
        </w:rPr>
        <w:t>을 보증합니다. 이에 따라 “갑”은 서버 관리, 데이터 백업, 보안 등의 조치를 통해 안정적인 서비스를 유지할 책임이 있습니</w:t>
      </w:r>
      <w:r w:rsidR="004E4ADE">
        <w:rPr>
          <w:rFonts w:ascii="맑은 고딕" w:eastAsia="맑은 고딕" w:hAnsi="맑은 고딕" w:hint="eastAsia"/>
          <w:lang w:eastAsia="ko-KR"/>
        </w:rPr>
        <w:t>다</w:t>
      </w:r>
      <w:r w:rsidRPr="00F02DFB">
        <w:rPr>
          <w:rFonts w:ascii="맑은 고딕" w:eastAsia="맑은 고딕" w:hAnsi="맑은 고딕"/>
          <w:lang w:eastAsia="ko-KR"/>
        </w:rPr>
        <w:t xml:space="preserve">. 정기 점검이나 불가피한 사유로 인한 일시 중단 시에는 사전에 “을”에게 고지하며, 이러한 경우를 제외하고 </w:t>
      </w:r>
      <w:proofErr w:type="spellStart"/>
      <w:r w:rsidRPr="00F02DFB">
        <w:rPr>
          <w:rFonts w:ascii="맑은 고딕" w:eastAsia="맑은 고딕" w:hAnsi="맑은 고딕"/>
          <w:lang w:eastAsia="ko-KR"/>
        </w:rPr>
        <w:t>가용률이</w:t>
      </w:r>
      <w:proofErr w:type="spellEnd"/>
      <w:r w:rsidRPr="00F02DFB">
        <w:rPr>
          <w:rFonts w:ascii="맑은 고딕" w:eastAsia="맑은 고딕" w:hAnsi="맑은 고딕"/>
          <w:lang w:eastAsia="ko-KR"/>
        </w:rPr>
        <w:t xml:space="preserve"> 95%에 미달한 경우 “을”은 계약 해지나 손해배상 청구 등의 조치를 취할 수 있습니다.</w:t>
      </w:r>
    </w:p>
    <w:p w14:paraId="781A3E8E" w14:textId="5DB57775" w:rsidR="00EC2382" w:rsidRPr="00EC2382" w:rsidRDefault="00F02DFB" w:rsidP="00EC2382">
      <w:pPr>
        <w:pStyle w:val="ab"/>
        <w:numPr>
          <w:ilvl w:val="0"/>
          <w:numId w:val="13"/>
        </w:numPr>
        <w:jc w:val="both"/>
        <w:rPr>
          <w:rFonts w:ascii="맑은 고딕" w:eastAsia="맑은 고딕" w:hAnsi="맑은 고딕"/>
          <w:lang w:eastAsia="ko-KR"/>
        </w:rPr>
      </w:pPr>
      <w:r w:rsidRPr="00F02DFB">
        <w:rPr>
          <w:rFonts w:ascii="맑은 고딕" w:eastAsia="맑은 고딕" w:hAnsi="맑은 고딕"/>
          <w:b/>
          <w:bCs/>
          <w:lang w:eastAsia="ko-KR"/>
        </w:rPr>
        <w:t>유지보수 및 수정</w:t>
      </w:r>
      <w:r w:rsidRPr="00F02DFB">
        <w:rPr>
          <w:rFonts w:ascii="맑은 고딕" w:eastAsia="맑은 고딕" w:hAnsi="맑은 고딕"/>
          <w:lang w:eastAsia="ko-KR"/>
        </w:rPr>
        <w:t xml:space="preserve">: 초기 구축 완료 후 제공되는 기본 기능 범위 내에서 발생하는 오류 수정이나 버그 수정은 “갑”이 무상으로 처리합니다. 다만, </w:t>
      </w:r>
      <w:r w:rsidRPr="00F02DFB">
        <w:rPr>
          <w:rFonts w:ascii="맑은 고딕" w:eastAsia="맑은 고딕" w:hAnsi="맑은 고딕"/>
          <w:b/>
          <w:bCs/>
          <w:lang w:eastAsia="ko-KR"/>
        </w:rPr>
        <w:t>콘텐츠 변경이나 추가 개발, 신규 기능 추가, 디자인 변경 등</w:t>
      </w:r>
      <w:r w:rsidRPr="00F02DFB">
        <w:rPr>
          <w:rFonts w:ascii="맑은 고딕" w:eastAsia="맑은 고딕" w:hAnsi="맑은 고딕"/>
          <w:lang w:eastAsia="ko-KR"/>
        </w:rPr>
        <w:t xml:space="preserve"> 초기 제공 범위를 넘는 </w:t>
      </w:r>
      <w:r w:rsidRPr="00F02DFB">
        <w:rPr>
          <w:rFonts w:ascii="맑은 고딕" w:eastAsia="맑은 고딕" w:hAnsi="맑은 고딕"/>
          <w:b/>
          <w:bCs/>
          <w:lang w:eastAsia="ko-KR"/>
        </w:rPr>
        <w:t>유지보수 작업이나 수정 요청</w:t>
      </w:r>
      <w:r w:rsidRPr="00F02DFB">
        <w:rPr>
          <w:rFonts w:ascii="맑은 고딕" w:eastAsia="맑은 고딕" w:hAnsi="맑은 고딕"/>
          <w:lang w:eastAsia="ko-KR"/>
        </w:rPr>
        <w:t xml:space="preserve">은 본 계약에 포함되지 않으며, “갑”과 “을”이 별도로 합의하여 </w:t>
      </w:r>
      <w:r w:rsidRPr="00F02DFB">
        <w:rPr>
          <w:rFonts w:ascii="맑은 고딕" w:eastAsia="맑은 고딕" w:hAnsi="맑은 고딕"/>
          <w:b/>
          <w:bCs/>
          <w:lang w:eastAsia="ko-KR"/>
        </w:rPr>
        <w:t>유상</w:t>
      </w:r>
      <w:r w:rsidRPr="00F02DFB">
        <w:rPr>
          <w:rFonts w:ascii="맑은 고딕" w:eastAsia="맑은 고딕" w:hAnsi="맑은 고딕"/>
          <w:lang w:eastAsia="ko-KR"/>
        </w:rPr>
        <w:t>으로 진행합니다 (별도 유지보수 계약 체결 등).</w:t>
      </w:r>
      <w:r w:rsidR="00EC2382" w:rsidRPr="00EC2382">
        <w:rPr>
          <w:rFonts w:ascii="맑은 고딕" w:eastAsia="맑은 고딕" w:hAnsi="맑은 고딕"/>
          <w:b/>
          <w:bCs/>
          <w:lang w:eastAsia="ko-KR"/>
        </w:rPr>
        <w:br w:type="page"/>
      </w:r>
    </w:p>
    <w:p w14:paraId="5DE01981" w14:textId="5F486A13"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lastRenderedPageBreak/>
        <w:t>제6조 (저작권 및 소유권)</w:t>
      </w:r>
    </w:p>
    <w:p w14:paraId="50A580DE" w14:textId="5DC63E6E" w:rsidR="00EC2382" w:rsidRDefault="00F02DFB" w:rsidP="00EC2382">
      <w:pPr>
        <w:pStyle w:val="ab"/>
        <w:numPr>
          <w:ilvl w:val="0"/>
          <w:numId w:val="14"/>
        </w:numPr>
        <w:jc w:val="both"/>
        <w:rPr>
          <w:rFonts w:ascii="맑은 고딕" w:eastAsia="맑은 고딕" w:hAnsi="맑은 고딕"/>
          <w:lang w:eastAsia="ko-KR"/>
        </w:rPr>
      </w:pPr>
      <w:r w:rsidRPr="00F02DFB">
        <w:rPr>
          <w:rFonts w:ascii="맑은 고딕" w:eastAsia="맑은 고딕" w:hAnsi="맑은 고딕"/>
          <w:b/>
          <w:bCs/>
          <w:lang w:eastAsia="ko-KR"/>
        </w:rPr>
        <w:t>콘텐츠 저작권</w:t>
      </w:r>
      <w:r w:rsidRPr="00F02DFB">
        <w:rPr>
          <w:rFonts w:ascii="맑은 고딕" w:eastAsia="맑은 고딕" w:hAnsi="맑은 고딕"/>
          <w:lang w:eastAsia="ko-KR"/>
        </w:rPr>
        <w:t xml:space="preserve">: 홈페이지에 게재되는 글, 사진, 영상 등 콘텐츠의 저작권 및 소유권은 이를 제공한 </w:t>
      </w:r>
      <w:r w:rsidRPr="00F02DFB">
        <w:rPr>
          <w:rFonts w:ascii="맑은 고딕" w:eastAsia="맑은 고딕" w:hAnsi="맑은 고딕"/>
          <w:b/>
          <w:bCs/>
          <w:lang w:eastAsia="ko-KR"/>
        </w:rPr>
        <w:t>“을”에게 귀속</w:t>
      </w:r>
      <w:r w:rsidRPr="00F02DFB">
        <w:rPr>
          <w:rFonts w:ascii="맑은 고딕" w:eastAsia="맑은 고딕" w:hAnsi="맑은 고딕"/>
          <w:lang w:eastAsia="ko-KR"/>
        </w:rPr>
        <w:t xml:space="preserve">됩니다. “을”은 자신이 제공한 콘텐츠가 타인의 권리를 침해하지 않도록 해야 하며, 모든 제공 자료는 </w:t>
      </w:r>
      <w:r w:rsidRPr="00F02DFB">
        <w:rPr>
          <w:rFonts w:ascii="맑은 고딕" w:eastAsia="맑은 고딕" w:hAnsi="맑은 고딕"/>
          <w:b/>
          <w:bCs/>
          <w:lang w:eastAsia="ko-KR"/>
        </w:rPr>
        <w:t>정보통신망법, 저작권법 등 관련 법령에 위반되지 않고 법적 하자가 없어야 합니다</w:t>
      </w:r>
      <w:r w:rsidRPr="00F02DFB">
        <w:rPr>
          <w:rFonts w:ascii="맑은 고딕" w:eastAsia="맑은 고딕" w:hAnsi="맑은 고딕"/>
          <w:lang w:eastAsia="ko-KR"/>
        </w:rPr>
        <w:t>. 만약 “을”이 제공한 자료로 인해 법적 분쟁이 발생할 경우 그 책임은 “을”에게 있습니다.</w:t>
      </w:r>
    </w:p>
    <w:p w14:paraId="3DAAD7F2" w14:textId="1175EFC3" w:rsidR="00EC2382" w:rsidRPr="00EC2382" w:rsidRDefault="00F02DFB" w:rsidP="00EC2382">
      <w:pPr>
        <w:pStyle w:val="ab"/>
        <w:numPr>
          <w:ilvl w:val="0"/>
          <w:numId w:val="14"/>
        </w:numPr>
        <w:jc w:val="both"/>
        <w:rPr>
          <w:rFonts w:ascii="맑은 고딕" w:eastAsia="맑은 고딕" w:hAnsi="맑은 고딕"/>
          <w:b/>
          <w:bCs/>
          <w:lang w:eastAsia="ko-KR"/>
        </w:rPr>
      </w:pPr>
      <w:r w:rsidRPr="00EC2382">
        <w:rPr>
          <w:rFonts w:ascii="맑은 고딕" w:eastAsia="맑은 고딕" w:hAnsi="맑은 고딕"/>
          <w:b/>
          <w:bCs/>
          <w:lang w:eastAsia="ko-KR"/>
        </w:rPr>
        <w:t>템</w:t>
      </w:r>
      <w:r w:rsidRPr="00F02DFB">
        <w:rPr>
          <w:rFonts w:ascii="맑은 고딕" w:eastAsia="맑은 고딕" w:hAnsi="맑은 고딕"/>
          <w:b/>
          <w:bCs/>
          <w:lang w:eastAsia="ko-KR"/>
        </w:rPr>
        <w:t>플릿 및 프로그램 저작권</w:t>
      </w:r>
      <w:r w:rsidRPr="00F02DFB">
        <w:rPr>
          <w:rFonts w:ascii="맑은 고딕" w:eastAsia="맑은 고딕" w:hAnsi="맑은 고딕"/>
          <w:lang w:eastAsia="ko-KR"/>
        </w:rPr>
        <w:t xml:space="preserve">: “갑”이 제공하는 홈페이지 </w:t>
      </w:r>
      <w:r w:rsidRPr="00F02DFB">
        <w:rPr>
          <w:rFonts w:ascii="맑은 고딕" w:eastAsia="맑은 고딕" w:hAnsi="맑은 고딕"/>
          <w:b/>
          <w:bCs/>
          <w:lang w:eastAsia="ko-KR"/>
        </w:rPr>
        <w:t>템플릿 디자인, 프로그램 코드, 솔루션 및 시스템</w:t>
      </w:r>
      <w:r w:rsidRPr="00F02DFB">
        <w:rPr>
          <w:rFonts w:ascii="맑은 고딕" w:eastAsia="맑은 고딕" w:hAnsi="맑은 고딕"/>
          <w:lang w:eastAsia="ko-KR"/>
        </w:rPr>
        <w:t xml:space="preserve"> 등에 관한 저작권 및 지적재산권은 </w:t>
      </w:r>
      <w:r w:rsidRPr="00F02DFB">
        <w:rPr>
          <w:rFonts w:ascii="맑은 고딕" w:eastAsia="맑은 고딕" w:hAnsi="맑은 고딕"/>
          <w:b/>
          <w:bCs/>
          <w:lang w:eastAsia="ko-KR"/>
        </w:rPr>
        <w:t>“갑”에게 귀속</w:t>
      </w:r>
      <w:r w:rsidRPr="00F02DFB">
        <w:rPr>
          <w:rFonts w:ascii="맑은 고딕" w:eastAsia="맑은 고딕" w:hAnsi="맑은 고딕"/>
          <w:lang w:eastAsia="ko-KR"/>
        </w:rPr>
        <w:t xml:space="preserve">됩니다. “을”은 제공받은 홈페이지를 계약기간 동안 </w:t>
      </w:r>
      <w:r w:rsidRPr="00F02DFB">
        <w:rPr>
          <w:rFonts w:ascii="맑은 고딕" w:eastAsia="맑은 고딕" w:hAnsi="맑은 고딕"/>
          <w:b/>
          <w:bCs/>
          <w:lang w:eastAsia="ko-KR"/>
        </w:rPr>
        <w:t>사용할 권리</w:t>
      </w:r>
      <w:r w:rsidRPr="00F02DFB">
        <w:rPr>
          <w:rFonts w:ascii="맑은 고딕" w:eastAsia="맑은 고딕" w:hAnsi="맑은 고딕"/>
          <w:lang w:eastAsia="ko-KR"/>
        </w:rPr>
        <w:t>를 가지며, 임의로 해당 소프트웨어를 복제·배포하거나 제3자에게 양도할 수 없습니다. 단, “을”은 홈페이지 관리 화면 등을 통해 콘텐츠 수정이나 추가 게시 등의 관리 권한을 갖습니다.</w:t>
      </w:r>
    </w:p>
    <w:p w14:paraId="6BEF7E1E" w14:textId="77777777" w:rsidR="00EC2382" w:rsidRPr="00EC2382" w:rsidRDefault="00F02DFB" w:rsidP="00EC2382">
      <w:pPr>
        <w:pStyle w:val="ab"/>
        <w:numPr>
          <w:ilvl w:val="0"/>
          <w:numId w:val="14"/>
        </w:numPr>
        <w:jc w:val="both"/>
        <w:rPr>
          <w:rFonts w:ascii="맑은 고딕" w:eastAsia="맑은 고딕" w:hAnsi="맑은 고딕"/>
          <w:b/>
          <w:bCs/>
          <w:lang w:eastAsia="ko-KR"/>
        </w:rPr>
      </w:pPr>
      <w:r w:rsidRPr="00F02DFB">
        <w:rPr>
          <w:rFonts w:ascii="맑은 고딕" w:eastAsia="맑은 고딕" w:hAnsi="맑은 고딕"/>
          <w:b/>
          <w:bCs/>
          <w:lang w:eastAsia="ko-KR"/>
        </w:rPr>
        <w:t>도메인 이름</w:t>
      </w:r>
      <w:r w:rsidRPr="00F02DFB">
        <w:rPr>
          <w:rFonts w:ascii="맑은 고딕" w:eastAsia="맑은 고딕" w:hAnsi="맑은 고딕"/>
          <w:lang w:eastAsia="ko-KR"/>
        </w:rPr>
        <w:t xml:space="preserve">: 홈페이지에 사용되는 개별 </w:t>
      </w:r>
      <w:r w:rsidRPr="00F02DFB">
        <w:rPr>
          <w:rFonts w:ascii="맑은 고딕" w:eastAsia="맑은 고딕" w:hAnsi="맑은 고딕"/>
          <w:b/>
          <w:bCs/>
          <w:lang w:eastAsia="ko-KR"/>
        </w:rPr>
        <w:t>도메인 이름</w:t>
      </w:r>
      <w:r w:rsidRPr="00F02DFB">
        <w:rPr>
          <w:rFonts w:ascii="맑은 고딕" w:eastAsia="맑은 고딕" w:hAnsi="맑은 고딕"/>
          <w:lang w:eastAsia="ko-KR"/>
        </w:rPr>
        <w:t>은 “갑”이 “을”의 요청으로 대행 구매하거나 설정하는 경우라도, 해당 도메인에 대한 권리는 원칙적으로 “을”에게 있습니다. “갑”은 도메인 등록 시 가능한 한 “을” 명의로 진행하고, 그렇지 않은 경우 “을”이 원할 시 계약 종료 시점에 도메인의 사용권을 “을”에게 이전하거나 이전에 필요한 협조를 해야 합니다. 도메인이 “갑”의 관리 하에 있는 동안 “갑”은 해당 도메인의 안정적 유지와 연장을 위해 노력합니다.</w:t>
      </w:r>
    </w:p>
    <w:p w14:paraId="6B94EA31" w14:textId="3C097224" w:rsidR="00F02DFB" w:rsidRPr="00EC2382" w:rsidRDefault="00F02DFB" w:rsidP="00EC2382">
      <w:pPr>
        <w:pStyle w:val="ab"/>
        <w:numPr>
          <w:ilvl w:val="0"/>
          <w:numId w:val="14"/>
        </w:numPr>
        <w:jc w:val="both"/>
        <w:rPr>
          <w:rFonts w:ascii="맑은 고딕" w:eastAsia="맑은 고딕" w:hAnsi="맑은 고딕"/>
          <w:b/>
          <w:bCs/>
          <w:lang w:eastAsia="ko-KR"/>
        </w:rPr>
      </w:pPr>
      <w:r w:rsidRPr="00F02DFB">
        <w:rPr>
          <w:rFonts w:ascii="맑은 고딕" w:eastAsia="맑은 고딕" w:hAnsi="맑은 고딕"/>
          <w:b/>
          <w:bCs/>
          <w:lang w:eastAsia="ko-KR"/>
        </w:rPr>
        <w:t>산출물의 이용 및 이전</w:t>
      </w:r>
      <w:r w:rsidRPr="00F02DFB">
        <w:rPr>
          <w:rFonts w:ascii="맑은 고딕" w:eastAsia="맑은 고딕" w:hAnsi="맑은 고딕"/>
          <w:lang w:eastAsia="ko-KR"/>
        </w:rPr>
        <w:t xml:space="preserve">: “을”은 완료된 홈페이지 산출물을 계약기간 동안 자유롭게 이용할 수 있습니다. </w:t>
      </w:r>
      <w:r w:rsidRPr="00F02DFB">
        <w:rPr>
          <w:rFonts w:ascii="맑은 고딕" w:eastAsia="맑은 고딕" w:hAnsi="맑은 고딕"/>
          <w:b/>
          <w:bCs/>
          <w:lang w:eastAsia="ko-KR"/>
        </w:rPr>
        <w:t>계약 종료</w:t>
      </w:r>
      <w:r w:rsidRPr="00F02DFB">
        <w:rPr>
          <w:rFonts w:ascii="맑은 고딕" w:eastAsia="맑은 고딕" w:hAnsi="맑은 고딕"/>
          <w:lang w:eastAsia="ko-KR"/>
        </w:rPr>
        <w:t xml:space="preserve">(기간 만료 또는 해지) 후 “을”이 다른 서비스로 이전하거나 자체적으로 홈페이지를 운영하고자 하는 경우, “갑”은 “을”이 제공한 데이터(예: 게시판 게시물, 사진, 문의 내역 등)에 한해 요청 시 </w:t>
      </w:r>
      <w:r w:rsidRPr="00F02DFB">
        <w:rPr>
          <w:rFonts w:ascii="맑은 고딕" w:eastAsia="맑은 고딕" w:hAnsi="맑은 고딕"/>
          <w:b/>
          <w:bCs/>
          <w:lang w:eastAsia="ko-KR"/>
        </w:rPr>
        <w:t>범용 형식 파일(</w:t>
      </w:r>
      <w:proofErr w:type="spellStart"/>
      <w:r w:rsidRPr="00F02DFB">
        <w:rPr>
          <w:rFonts w:ascii="맑은 고딕" w:eastAsia="맑은 고딕" w:hAnsi="맑은 고딕"/>
          <w:b/>
          <w:bCs/>
          <w:lang w:eastAsia="ko-KR"/>
        </w:rPr>
        <w:t>xls</w:t>
      </w:r>
      <w:proofErr w:type="spellEnd"/>
      <w:r w:rsidRPr="00F02DFB">
        <w:rPr>
          <w:rFonts w:ascii="맑은 고딕" w:eastAsia="맑은 고딕" w:hAnsi="맑은 고딕"/>
          <w:b/>
          <w:bCs/>
          <w:lang w:eastAsia="ko-KR"/>
        </w:rPr>
        <w:t>, csv 등)</w:t>
      </w:r>
      <w:r w:rsidRPr="00F02DFB">
        <w:rPr>
          <w:rFonts w:ascii="맑은 고딕" w:eastAsia="맑은 고딕" w:hAnsi="맑은 고딕"/>
          <w:lang w:eastAsia="ko-KR"/>
        </w:rPr>
        <w:t xml:space="preserve">로 제공하도록 노력합니다. 단, “갑”의 </w:t>
      </w:r>
      <w:r w:rsidRPr="00F02DFB">
        <w:rPr>
          <w:rFonts w:ascii="맑은 고딕" w:eastAsia="맑은 고딕" w:hAnsi="맑은 고딕"/>
          <w:b/>
          <w:bCs/>
          <w:lang w:eastAsia="ko-KR"/>
        </w:rPr>
        <w:t>고유 기술이나 저작권이 있는 시스템, 프로그램, 템플릿 자료 등은 이전 대상에 포함되지 않으며</w:t>
      </w:r>
      <w:r w:rsidRPr="00F02DFB">
        <w:rPr>
          <w:rFonts w:ascii="맑은 고딕" w:eastAsia="맑은 고딕" w:hAnsi="맑은 고딕"/>
          <w:lang w:eastAsia="ko-KR"/>
        </w:rPr>
        <w:t>, “갑”은 이에 대한 제공 의무를 지지 않습니다.</w:t>
      </w:r>
    </w:p>
    <w:p w14:paraId="6B415CA6" w14:textId="77777777" w:rsidR="00EC2382" w:rsidRDefault="00EC2382">
      <w:pPr>
        <w:rPr>
          <w:rFonts w:ascii="맑은 고딕" w:eastAsia="맑은 고딕" w:hAnsi="맑은 고딕"/>
          <w:b/>
          <w:bCs/>
          <w:lang w:eastAsia="ko-KR"/>
        </w:rPr>
      </w:pPr>
      <w:r>
        <w:rPr>
          <w:rFonts w:ascii="맑은 고딕" w:eastAsia="맑은 고딕" w:hAnsi="맑은 고딕"/>
          <w:b/>
          <w:bCs/>
          <w:lang w:eastAsia="ko-KR"/>
        </w:rPr>
        <w:br w:type="page"/>
      </w:r>
    </w:p>
    <w:p w14:paraId="4F3D40B1" w14:textId="50731D8C"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lastRenderedPageBreak/>
        <w:t>제7조 (자료 제공 및 이용)</w:t>
      </w:r>
    </w:p>
    <w:p w14:paraId="4ADAF7FB" w14:textId="1978884D" w:rsidR="00EC2382" w:rsidRDefault="00F02DFB" w:rsidP="00EC2382">
      <w:pPr>
        <w:pStyle w:val="ab"/>
        <w:numPr>
          <w:ilvl w:val="0"/>
          <w:numId w:val="15"/>
        </w:numPr>
        <w:jc w:val="both"/>
        <w:rPr>
          <w:rFonts w:ascii="맑은 고딕" w:eastAsia="맑은 고딕" w:hAnsi="맑은 고딕"/>
          <w:lang w:eastAsia="ko-KR"/>
        </w:rPr>
      </w:pPr>
      <w:r w:rsidRPr="00F02DFB">
        <w:rPr>
          <w:rFonts w:ascii="맑은 고딕" w:eastAsia="맑은 고딕" w:hAnsi="맑은 고딕"/>
          <w:lang w:eastAsia="ko-KR"/>
        </w:rPr>
        <w:t xml:space="preserve">“을”은 홈페이지 제작에 필요한 시설 정보, 사진, 로고, 문구 등 자료를 “갑”에게 </w:t>
      </w:r>
      <w:r w:rsidRPr="00F02DFB">
        <w:rPr>
          <w:rFonts w:ascii="맑은 고딕" w:eastAsia="맑은 고딕" w:hAnsi="맑은 고딕"/>
          <w:b/>
          <w:bCs/>
          <w:lang w:eastAsia="ko-KR"/>
        </w:rPr>
        <w:t>적시에 제공</w:t>
      </w:r>
      <w:r w:rsidRPr="00F02DFB">
        <w:rPr>
          <w:rFonts w:ascii="맑은 고딕" w:eastAsia="맑은 고딕" w:hAnsi="맑은 고딕"/>
          <w:lang w:eastAsia="ko-KR"/>
        </w:rPr>
        <w:t>해야 합니다. “갑”은 필요한 경우 자료의 추가 제공을 요청할 수 있으며, “을”은 특별한 사정이 없는 한 이에 협조해야 합니다.</w:t>
      </w:r>
    </w:p>
    <w:p w14:paraId="62A3F4DE" w14:textId="77777777" w:rsidR="00EC2382" w:rsidRDefault="00F02DFB" w:rsidP="00EC2382">
      <w:pPr>
        <w:pStyle w:val="ab"/>
        <w:numPr>
          <w:ilvl w:val="0"/>
          <w:numId w:val="15"/>
        </w:numPr>
        <w:jc w:val="both"/>
        <w:rPr>
          <w:rFonts w:ascii="맑은 고딕" w:eastAsia="맑은 고딕" w:hAnsi="맑은 고딕"/>
          <w:lang w:eastAsia="ko-KR"/>
        </w:rPr>
      </w:pPr>
      <w:r w:rsidRPr="00F02DFB">
        <w:rPr>
          <w:rFonts w:ascii="맑은 고딕" w:eastAsia="맑은 고딕" w:hAnsi="맑은 고딕"/>
          <w:lang w:eastAsia="ko-KR"/>
        </w:rPr>
        <w:t xml:space="preserve">“갑”이 제공받은 자료는 </w:t>
      </w:r>
      <w:r w:rsidRPr="00F02DFB">
        <w:rPr>
          <w:rFonts w:ascii="맑은 고딕" w:eastAsia="맑은 고딕" w:hAnsi="맑은 고딕"/>
          <w:b/>
          <w:bCs/>
          <w:lang w:eastAsia="ko-KR"/>
        </w:rPr>
        <w:t>홈페이지 제작 목적</w:t>
      </w:r>
      <w:r w:rsidRPr="00F02DFB">
        <w:rPr>
          <w:rFonts w:ascii="맑은 고딕" w:eastAsia="맑은 고딕" w:hAnsi="맑은 고딕"/>
          <w:lang w:eastAsia="ko-KR"/>
        </w:rPr>
        <w:t>으로만 사용되며, 제공된 범위 내에서 편집이나 수정이 가능하고, 다른 용도로 활용되지 않습니다. “갑”은 “을”의 자료를 계약 목적 외 임의로 유출하거나 무단 이용해서는 안 됩니다.</w:t>
      </w:r>
    </w:p>
    <w:p w14:paraId="0F06DD73" w14:textId="5EF932A6" w:rsidR="00EC2382" w:rsidRDefault="00F02DFB" w:rsidP="00EC2382">
      <w:pPr>
        <w:pStyle w:val="ab"/>
        <w:numPr>
          <w:ilvl w:val="0"/>
          <w:numId w:val="15"/>
        </w:numPr>
        <w:jc w:val="both"/>
        <w:rPr>
          <w:rFonts w:ascii="맑은 고딕" w:eastAsia="맑은 고딕" w:hAnsi="맑은 고딕"/>
          <w:lang w:eastAsia="ko-KR"/>
        </w:rPr>
      </w:pPr>
      <w:r w:rsidRPr="00F02DFB">
        <w:rPr>
          <w:rFonts w:ascii="맑은 고딕" w:eastAsia="맑은 고딕" w:hAnsi="맑은 고딕"/>
          <w:lang w:eastAsia="ko-KR"/>
        </w:rPr>
        <w:t xml:space="preserve">“갑”은 홈페이지 제작을 위해 자체 제공하는 이미지, 글, 코드 등 모든 자료에 대해 적법한 사용 권한을 보유하거나 정식 라이선스를 취득한 자료만을 사용해야 하며, 저작권 등 </w:t>
      </w:r>
      <w:r w:rsidRPr="00F02DFB">
        <w:rPr>
          <w:rFonts w:ascii="맑은 고딕" w:eastAsia="맑은 고딕" w:hAnsi="맑은 고딕"/>
          <w:b/>
          <w:bCs/>
          <w:lang w:eastAsia="ko-KR"/>
        </w:rPr>
        <w:t>법적 하자</w:t>
      </w:r>
      <w:r w:rsidRPr="00F02DFB">
        <w:rPr>
          <w:rFonts w:ascii="맑은 고딕" w:eastAsia="맑은 고딕" w:hAnsi="맑은 고딕"/>
          <w:lang w:eastAsia="ko-KR"/>
        </w:rPr>
        <w:t>가 없도록 합니다. 만약 “갑”이 무단으로 타인의 저작물을 사용하여 발생하는 분쟁은 “갑”의 책임으로 합니다.</w:t>
      </w:r>
    </w:p>
    <w:p w14:paraId="4AE94399" w14:textId="36136D9D" w:rsidR="00F02DFB" w:rsidRPr="00F02DFB" w:rsidRDefault="00F02DFB" w:rsidP="00EC2382">
      <w:pPr>
        <w:pStyle w:val="ab"/>
        <w:numPr>
          <w:ilvl w:val="0"/>
          <w:numId w:val="15"/>
        </w:numPr>
        <w:jc w:val="both"/>
        <w:rPr>
          <w:rFonts w:ascii="맑은 고딕" w:eastAsia="맑은 고딕" w:hAnsi="맑은 고딕"/>
          <w:lang w:eastAsia="ko-KR"/>
        </w:rPr>
      </w:pPr>
      <w:r w:rsidRPr="00F02DFB">
        <w:rPr>
          <w:rFonts w:ascii="맑은 고딕" w:eastAsia="맑은 고딕" w:hAnsi="맑은 고딕"/>
          <w:lang w:eastAsia="ko-KR"/>
        </w:rPr>
        <w:t>홈페이지 완성 후 “을”이 제공한 자료에 오류나 변경사항이 발견되는 경우, “갑”은 합리적인 범위 내에서 수정 요청에 응해야 합니다. 다만, 해당 오류나 변경이 “을” 측의 자료 제공 잘못에서 기인한 경우, 수정 작업에 대해서는 “갑”과 “을”이 협의하여 처리합니다.</w:t>
      </w:r>
    </w:p>
    <w:p w14:paraId="2E077AF3" w14:textId="77777777" w:rsidR="00EC2382" w:rsidRDefault="00EC2382">
      <w:pPr>
        <w:rPr>
          <w:rFonts w:ascii="맑은 고딕" w:eastAsia="맑은 고딕" w:hAnsi="맑은 고딕"/>
          <w:b/>
          <w:bCs/>
          <w:lang w:eastAsia="ko-KR"/>
        </w:rPr>
      </w:pPr>
      <w:r>
        <w:rPr>
          <w:rFonts w:ascii="맑은 고딕" w:eastAsia="맑은 고딕" w:hAnsi="맑은 고딕"/>
          <w:b/>
          <w:bCs/>
          <w:lang w:eastAsia="ko-KR"/>
        </w:rPr>
        <w:br w:type="page"/>
      </w:r>
    </w:p>
    <w:p w14:paraId="14DF1064" w14:textId="458C2F82"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lastRenderedPageBreak/>
        <w:t>제8조 (대금 환불 및 계약 해지)</w:t>
      </w:r>
    </w:p>
    <w:p w14:paraId="405D27D6" w14:textId="41193DDD" w:rsidR="00EC2382" w:rsidRDefault="00F02DFB" w:rsidP="00EC2382">
      <w:pPr>
        <w:pStyle w:val="ab"/>
        <w:numPr>
          <w:ilvl w:val="0"/>
          <w:numId w:val="16"/>
        </w:numPr>
        <w:jc w:val="both"/>
        <w:rPr>
          <w:rFonts w:ascii="맑은 고딕" w:eastAsia="맑은 고딕" w:hAnsi="맑은 고딕"/>
          <w:lang w:eastAsia="ko-KR"/>
        </w:rPr>
      </w:pPr>
      <w:r w:rsidRPr="00F02DFB">
        <w:rPr>
          <w:rFonts w:ascii="맑은 고딕" w:eastAsia="맑은 고딕" w:hAnsi="맑은 고딕"/>
          <w:b/>
          <w:bCs/>
          <w:lang w:eastAsia="ko-KR"/>
        </w:rPr>
        <w:t>청약철회 및 환불 기준</w:t>
      </w:r>
      <w:r w:rsidRPr="00F02DFB">
        <w:rPr>
          <w:rFonts w:ascii="맑은 고딕" w:eastAsia="맑은 고딕" w:hAnsi="맑은 고딕"/>
          <w:lang w:eastAsia="ko-KR"/>
        </w:rPr>
        <w:t xml:space="preserve">: 본 서비스는 </w:t>
      </w:r>
      <w:r w:rsidRPr="00F02DFB">
        <w:rPr>
          <w:rFonts w:ascii="맑은 고딕" w:eastAsia="맑은 고딕" w:hAnsi="맑은 고딕"/>
          <w:b/>
          <w:bCs/>
          <w:lang w:eastAsia="ko-KR"/>
        </w:rPr>
        <w:t>디지털 콘텐츠</w:t>
      </w:r>
      <w:r w:rsidRPr="00F02DFB">
        <w:rPr>
          <w:rFonts w:ascii="맑은 고딕" w:eastAsia="맑은 고딕" w:hAnsi="맑은 고딕"/>
          <w:lang w:eastAsia="ko-KR"/>
        </w:rPr>
        <w:t xml:space="preserve"> 및 </w:t>
      </w:r>
      <w:r w:rsidRPr="00F02DFB">
        <w:rPr>
          <w:rFonts w:ascii="맑은 고딕" w:eastAsia="맑은 고딕" w:hAnsi="맑은 고딕"/>
          <w:b/>
          <w:bCs/>
          <w:lang w:eastAsia="ko-KR"/>
        </w:rPr>
        <w:t>온라인 용역</w:t>
      </w:r>
      <w:r w:rsidRPr="00F02DFB">
        <w:rPr>
          <w:rFonts w:ascii="맑은 고딕" w:eastAsia="맑은 고딕" w:hAnsi="맑은 고딕"/>
          <w:lang w:eastAsia="ko-KR"/>
        </w:rPr>
        <w:t xml:space="preserve">의 제공으로서, 일단 서비스 제공이 개시된 이후에는 「전자상거래 등에서의 소비자보호에 관한 법률」 등에서 정한 </w:t>
      </w:r>
      <w:r w:rsidRPr="00F02DFB">
        <w:rPr>
          <w:rFonts w:ascii="맑은 고딕" w:eastAsia="맑은 고딕" w:hAnsi="맑은 고딕"/>
          <w:b/>
          <w:bCs/>
          <w:lang w:eastAsia="ko-KR"/>
        </w:rPr>
        <w:t>청약철회 제한</w:t>
      </w:r>
      <w:r w:rsidRPr="00F02DFB">
        <w:rPr>
          <w:rFonts w:ascii="맑은 고딕" w:eastAsia="맑은 고딕" w:hAnsi="맑은 고딕"/>
          <w:lang w:eastAsia="ko-KR"/>
        </w:rPr>
        <w:t xml:space="preserve">이 적용될 수 있습니다. 즉, 홈페이지 구축이 </w:t>
      </w:r>
      <w:r w:rsidRPr="00F02DFB">
        <w:rPr>
          <w:rFonts w:ascii="맑은 고딕" w:eastAsia="맑은 고딕" w:hAnsi="맑은 고딕"/>
          <w:b/>
          <w:bCs/>
          <w:lang w:eastAsia="ko-KR"/>
        </w:rPr>
        <w:t>개시된 후</w:t>
      </w:r>
      <w:r w:rsidRPr="00F02DFB">
        <w:rPr>
          <w:rFonts w:ascii="맑은 고딕" w:eastAsia="맑은 고딕" w:hAnsi="맑은 고딕"/>
          <w:lang w:eastAsia="ko-KR"/>
        </w:rPr>
        <w:t xml:space="preserve">에는 사용된 부분에 대해 자유로운 청약철회가 제한되나, </w:t>
      </w:r>
      <w:proofErr w:type="spellStart"/>
      <w:r w:rsidRPr="00F02DFB">
        <w:rPr>
          <w:rFonts w:ascii="맑은 고딕" w:eastAsia="맑은 고딕" w:hAnsi="맑은 고딕"/>
          <w:b/>
          <w:bCs/>
          <w:lang w:eastAsia="ko-KR"/>
        </w:rPr>
        <w:t>가분적인</w:t>
      </w:r>
      <w:proofErr w:type="spellEnd"/>
      <w:r w:rsidRPr="00F02DFB">
        <w:rPr>
          <w:rFonts w:ascii="맑은 고딕" w:eastAsia="맑은 고딕" w:hAnsi="맑은 고딕"/>
          <w:b/>
          <w:bCs/>
          <w:lang w:eastAsia="ko-KR"/>
        </w:rPr>
        <w:t xml:space="preserve"> 용역</w:t>
      </w:r>
      <w:r w:rsidRPr="00F02DFB">
        <w:rPr>
          <w:rFonts w:ascii="맑은 고딕" w:eastAsia="맑은 고딕" w:hAnsi="맑은 고딕"/>
          <w:lang w:eastAsia="ko-KR"/>
        </w:rPr>
        <w:t xml:space="preserve">으로 구성된 계약이므로 </w:t>
      </w:r>
      <w:r w:rsidRPr="00F02DFB">
        <w:rPr>
          <w:rFonts w:ascii="맑은 고딕" w:eastAsia="맑은 고딕" w:hAnsi="맑은 고딕"/>
          <w:b/>
          <w:bCs/>
          <w:lang w:eastAsia="ko-KR"/>
        </w:rPr>
        <w:t>제공되지 않은 잔여 부분에 대해서는 환불이 가능합니다</w:t>
      </w:r>
      <w:r w:rsidRPr="00F02DFB">
        <w:rPr>
          <w:rFonts w:ascii="맑은 고딕" w:eastAsia="맑은 고딕" w:hAnsi="맑은 고딕"/>
          <w:lang w:eastAsia="ko-KR"/>
        </w:rPr>
        <w:t>.</w:t>
      </w:r>
    </w:p>
    <w:p w14:paraId="252C25D5" w14:textId="29B42716" w:rsidR="00EC2382" w:rsidRPr="00EC2382" w:rsidRDefault="00F02DFB" w:rsidP="00EC2382">
      <w:pPr>
        <w:pStyle w:val="ab"/>
        <w:numPr>
          <w:ilvl w:val="0"/>
          <w:numId w:val="16"/>
        </w:numPr>
        <w:jc w:val="both"/>
        <w:rPr>
          <w:rFonts w:ascii="맑은 고딕" w:eastAsia="맑은 고딕" w:hAnsi="맑은 고딕"/>
          <w:b/>
          <w:bCs/>
          <w:lang w:eastAsia="ko-KR"/>
        </w:rPr>
      </w:pPr>
      <w:r w:rsidRPr="00F02DFB">
        <w:rPr>
          <w:rFonts w:ascii="맑은 고딕" w:eastAsia="맑은 고딕" w:hAnsi="맑은 고딕"/>
          <w:b/>
          <w:bCs/>
          <w:lang w:eastAsia="ko-KR"/>
        </w:rPr>
        <w:t>중도 해지 및 환불 절차</w:t>
      </w:r>
      <w:r w:rsidRPr="00F02DFB">
        <w:rPr>
          <w:rFonts w:ascii="맑은 고딕" w:eastAsia="맑은 고딕" w:hAnsi="맑은 고딕"/>
          <w:lang w:eastAsia="ko-KR"/>
        </w:rPr>
        <w:t xml:space="preserve">: 계약기간 중 “을”이 서비스 이용을 중도에 해지하고자 할 경우, 다음 기준에 따라 환불금을 산정합니다. 먼저 </w:t>
      </w:r>
      <w:r w:rsidRPr="00F02DFB">
        <w:rPr>
          <w:rFonts w:ascii="맑은 고딕" w:eastAsia="맑은 고딕" w:hAnsi="맑은 고딕"/>
          <w:b/>
          <w:bCs/>
          <w:lang w:eastAsia="ko-KR"/>
        </w:rPr>
        <w:t xml:space="preserve">초기 </w:t>
      </w:r>
      <w:proofErr w:type="spellStart"/>
      <w:r w:rsidRPr="00F02DFB">
        <w:rPr>
          <w:rFonts w:ascii="맑은 고딕" w:eastAsia="맑은 고딕" w:hAnsi="맑은 고딕"/>
          <w:b/>
          <w:bCs/>
          <w:lang w:eastAsia="ko-KR"/>
        </w:rPr>
        <w:t>구축비</w:t>
      </w:r>
      <w:proofErr w:type="spellEnd"/>
      <w:r w:rsidRPr="00F02DFB">
        <w:rPr>
          <w:rFonts w:ascii="맑은 고딕" w:eastAsia="맑은 고딕" w:hAnsi="맑은 고딕"/>
          <w:b/>
          <w:bCs/>
          <w:lang w:eastAsia="ko-KR"/>
        </w:rPr>
        <w:t xml:space="preserve"> 50,000원과 도메인 구입비 20,000원</w:t>
      </w:r>
      <w:r w:rsidRPr="00F02DFB">
        <w:rPr>
          <w:rFonts w:ascii="맑은 고딕" w:eastAsia="맑은 고딕" w:hAnsi="맑은 고딕"/>
          <w:lang w:eastAsia="ko-KR"/>
        </w:rPr>
        <w:t>(총 70,000원)은 환불 대상 금액에서 제외됩니다. 나머지 연 이용료(150,000원)</w:t>
      </w:r>
      <w:proofErr w:type="spellStart"/>
      <w:r w:rsidRPr="00F02DFB">
        <w:rPr>
          <w:rFonts w:ascii="맑은 고딕" w:eastAsia="맑은 고딕" w:hAnsi="맑은 고딕"/>
          <w:lang w:eastAsia="ko-KR"/>
        </w:rPr>
        <w:t>를</w:t>
      </w:r>
      <w:proofErr w:type="spellEnd"/>
      <w:r w:rsidRPr="00F02DFB">
        <w:rPr>
          <w:rFonts w:ascii="맑은 고딕" w:eastAsia="맑은 고딕" w:hAnsi="맑은 고딕"/>
          <w:lang w:eastAsia="ko-KR"/>
        </w:rPr>
        <w:t xml:space="preserve"> 12개월로 나눈 금액에 </w:t>
      </w:r>
      <w:r w:rsidRPr="00F02DFB">
        <w:rPr>
          <w:rFonts w:ascii="맑은 고딕" w:eastAsia="맑은 고딕" w:hAnsi="맑은 고딕"/>
          <w:b/>
          <w:bCs/>
          <w:lang w:eastAsia="ko-KR"/>
        </w:rPr>
        <w:t>잔여 월수</w:t>
      </w:r>
      <w:r w:rsidRPr="00F02DFB">
        <w:rPr>
          <w:rFonts w:ascii="맑은 고딕" w:eastAsia="맑은 고딕" w:hAnsi="맑은 고딕"/>
          <w:lang w:eastAsia="ko-KR"/>
        </w:rPr>
        <w:t xml:space="preserve">를 곱하여 산정한 금액을 “을”에게 환불합니다. 산정 시 잔여 일수가 한 달 미만인 경우 해당 부분은 버리고 </w:t>
      </w:r>
      <w:r w:rsidRPr="00F02DFB">
        <w:rPr>
          <w:rFonts w:ascii="맑은 고딕" w:eastAsia="맑은 고딕" w:hAnsi="맑은 고딕"/>
          <w:b/>
          <w:bCs/>
          <w:lang w:eastAsia="ko-KR"/>
        </w:rPr>
        <w:t>잔여 ‘월’ 기준</w:t>
      </w:r>
      <w:r w:rsidRPr="00F02DFB">
        <w:rPr>
          <w:rFonts w:ascii="맑은 고딕" w:eastAsia="맑은 고딕" w:hAnsi="맑은 고딕"/>
          <w:lang w:eastAsia="ko-KR"/>
        </w:rPr>
        <w:t xml:space="preserve">으로 계산합니다. 예를 들어, 1년 중 </w:t>
      </w:r>
      <w:r w:rsidRPr="00F02DFB">
        <w:rPr>
          <w:rFonts w:ascii="맑은 고딕" w:eastAsia="맑은 고딕" w:hAnsi="맑은 고딕"/>
          <w:b/>
          <w:bCs/>
          <w:lang w:eastAsia="ko-KR"/>
        </w:rPr>
        <w:t>6개월 사용 후 해지</w:t>
      </w:r>
      <w:r w:rsidRPr="00F02DFB">
        <w:rPr>
          <w:rFonts w:ascii="맑은 고딕" w:eastAsia="맑은 고딕" w:hAnsi="맑은 고딕"/>
          <w:lang w:eastAsia="ko-KR"/>
        </w:rPr>
        <w:t xml:space="preserve"> 시 </w:t>
      </w:r>
      <w:r w:rsidRPr="00F02DFB">
        <w:rPr>
          <w:rStyle w:val="VerbatimChar"/>
          <w:rFonts w:ascii="맑은 고딕" w:eastAsia="맑은 고딕" w:hAnsi="맑은 고딕"/>
          <w:lang w:eastAsia="ko-KR"/>
        </w:rPr>
        <w:t>150,000원 ÷ 12 × 6 = 75,000원</w:t>
      </w:r>
      <w:r w:rsidRPr="00F02DFB">
        <w:rPr>
          <w:rFonts w:ascii="맑은 고딕" w:eastAsia="맑은 고딕" w:hAnsi="맑은 고딕"/>
          <w:lang w:eastAsia="ko-KR"/>
        </w:rPr>
        <w:t xml:space="preserve">을 환불하며, </w:t>
      </w:r>
      <w:r w:rsidRPr="00F02DFB">
        <w:rPr>
          <w:rFonts w:ascii="맑은 고딕" w:eastAsia="맑은 고딕" w:hAnsi="맑은 고딕"/>
          <w:b/>
          <w:bCs/>
          <w:lang w:eastAsia="ko-KR"/>
        </w:rPr>
        <w:t>5개월 15일 사용 후 해지</w:t>
      </w:r>
      <w:r w:rsidRPr="00F02DFB">
        <w:rPr>
          <w:rFonts w:ascii="맑은 고딕" w:eastAsia="맑은 고딕" w:hAnsi="맑은 고딕"/>
          <w:lang w:eastAsia="ko-KR"/>
        </w:rPr>
        <w:t xml:space="preserve"> 시 잔여 6개월 중 15일은 제외하고 </w:t>
      </w:r>
      <w:r w:rsidRPr="00F02DFB">
        <w:rPr>
          <w:rFonts w:ascii="맑은 고딕" w:eastAsia="맑은 고딕" w:hAnsi="맑은 고딕"/>
          <w:b/>
          <w:bCs/>
          <w:lang w:eastAsia="ko-KR"/>
        </w:rPr>
        <w:t>5개월분에 해당하는 60,000원</w:t>
      </w:r>
      <w:r w:rsidRPr="00F02DFB">
        <w:rPr>
          <w:rFonts w:ascii="맑은 고딕" w:eastAsia="맑은 고딕" w:hAnsi="맑은 고딕"/>
          <w:lang w:eastAsia="ko-KR"/>
        </w:rPr>
        <w:t>을 환불합니다.</w:t>
      </w:r>
    </w:p>
    <w:p w14:paraId="26FEC1D0" w14:textId="42B64CE7" w:rsidR="00EC2382" w:rsidRPr="00EC2382" w:rsidRDefault="00F02DFB" w:rsidP="00EC2382">
      <w:pPr>
        <w:pStyle w:val="ab"/>
        <w:numPr>
          <w:ilvl w:val="0"/>
          <w:numId w:val="16"/>
        </w:numPr>
        <w:jc w:val="both"/>
        <w:rPr>
          <w:rFonts w:ascii="맑은 고딕" w:eastAsia="맑은 고딕" w:hAnsi="맑은 고딕"/>
          <w:b/>
          <w:bCs/>
          <w:lang w:eastAsia="ko-KR"/>
        </w:rPr>
      </w:pPr>
      <w:r w:rsidRPr="00F02DFB">
        <w:rPr>
          <w:rFonts w:ascii="맑은 고딕" w:eastAsia="맑은 고딕" w:hAnsi="맑은 고딕"/>
          <w:b/>
          <w:bCs/>
          <w:lang w:eastAsia="ko-KR"/>
        </w:rPr>
        <w:t>구축 전 해지</w:t>
      </w:r>
      <w:r w:rsidRPr="00F02DFB">
        <w:rPr>
          <w:rFonts w:ascii="맑은 고딕" w:eastAsia="맑은 고딕" w:hAnsi="맑은 고딕"/>
          <w:lang w:eastAsia="ko-KR"/>
        </w:rPr>
        <w:t xml:space="preserve">: 계약 체결 후 아직 홈페이지 구축 작업이 </w:t>
      </w:r>
      <w:r w:rsidRPr="00F02DFB">
        <w:rPr>
          <w:rFonts w:ascii="맑은 고딕" w:eastAsia="맑은 고딕" w:hAnsi="맑은 고딕"/>
          <w:b/>
          <w:bCs/>
          <w:lang w:eastAsia="ko-KR"/>
        </w:rPr>
        <w:t>전혀 진행되지 않은 상태에서</w:t>
      </w:r>
      <w:r w:rsidRPr="00F02DFB">
        <w:rPr>
          <w:rFonts w:ascii="맑은 고딕" w:eastAsia="맑은 고딕" w:hAnsi="맑은 고딕"/>
          <w:lang w:eastAsia="ko-KR"/>
        </w:rPr>
        <w:t xml:space="preserve"> “을”이 계약 해지를 요청하는 경우, “갑”은 이미 수령한 대금 전액을 “을”에게 환불합니다. 이 경우 환불 요청은 서면 또는 이메일 등 기록 가능한 방법으로 해야 하며, “갑”은 환불 요청을 받은 날로부터 </w:t>
      </w:r>
      <w:r w:rsidRPr="00F02DFB">
        <w:rPr>
          <w:rFonts w:ascii="맑은 고딕" w:eastAsia="맑은 고딕" w:hAnsi="맑은 고딕"/>
          <w:b/>
          <w:bCs/>
          <w:lang w:eastAsia="ko-KR"/>
        </w:rPr>
        <w:t>영업일 기준 7일 이내</w:t>
      </w:r>
      <w:r w:rsidRPr="00F02DFB">
        <w:rPr>
          <w:rFonts w:ascii="맑은 고딕" w:eastAsia="맑은 고딕" w:hAnsi="맑은 고딕"/>
          <w:lang w:eastAsia="ko-KR"/>
        </w:rPr>
        <w:t>에 환불을 처리합니다.</w:t>
      </w:r>
    </w:p>
    <w:p w14:paraId="38463506" w14:textId="06F583B4" w:rsidR="00EC2382" w:rsidRPr="00EC2382" w:rsidRDefault="00F02DFB" w:rsidP="00E11178">
      <w:pPr>
        <w:pStyle w:val="ab"/>
        <w:numPr>
          <w:ilvl w:val="0"/>
          <w:numId w:val="16"/>
        </w:numPr>
        <w:jc w:val="both"/>
        <w:rPr>
          <w:rFonts w:ascii="맑은 고딕" w:eastAsia="맑은 고딕" w:hAnsi="맑은 고딕"/>
          <w:b/>
          <w:bCs/>
          <w:lang w:eastAsia="ko-KR"/>
        </w:rPr>
      </w:pPr>
      <w:r w:rsidRPr="00F02DFB">
        <w:rPr>
          <w:rFonts w:ascii="맑은 고딕" w:eastAsia="맑은 고딕" w:hAnsi="맑은 고딕"/>
          <w:b/>
          <w:bCs/>
          <w:lang w:eastAsia="ko-KR"/>
        </w:rPr>
        <w:t>“갑”의 귀책에 따른 해지</w:t>
      </w:r>
      <w:r w:rsidRPr="00F02DFB">
        <w:rPr>
          <w:rFonts w:ascii="맑은 고딕" w:eastAsia="맑은 고딕" w:hAnsi="맑은 고딕"/>
          <w:lang w:eastAsia="ko-KR"/>
        </w:rPr>
        <w:t xml:space="preserve">: “갑”이 본 계약상의 중대한 의무를 이행하지 않거나, 현저히 불성실하여 </w:t>
      </w:r>
      <w:r w:rsidRPr="00F02DFB">
        <w:rPr>
          <w:rFonts w:ascii="맑은 고딕" w:eastAsia="맑은 고딕" w:hAnsi="맑은 고딕"/>
          <w:b/>
          <w:bCs/>
          <w:lang w:eastAsia="ko-KR"/>
        </w:rPr>
        <w:t>서비스 제공이 원활하지 않은 경우</w:t>
      </w:r>
      <w:r w:rsidRPr="00F02DFB">
        <w:rPr>
          <w:rFonts w:ascii="맑은 고딕" w:eastAsia="맑은 고딕" w:hAnsi="맑은 고딕"/>
          <w:lang w:eastAsia="ko-KR"/>
        </w:rPr>
        <w:t xml:space="preserve">(예: 정당한 이유 없이 홈페이지 구축을 착수하지 않거나 과도한 장애로 95% </w:t>
      </w:r>
      <w:proofErr w:type="spellStart"/>
      <w:r w:rsidRPr="00F02DFB">
        <w:rPr>
          <w:rFonts w:ascii="맑은 고딕" w:eastAsia="맑은 고딕" w:hAnsi="맑은 고딕"/>
          <w:lang w:eastAsia="ko-KR"/>
        </w:rPr>
        <w:t>가용률</w:t>
      </w:r>
      <w:proofErr w:type="spellEnd"/>
      <w:r w:rsidRPr="00F02DFB">
        <w:rPr>
          <w:rFonts w:ascii="맑은 고딕" w:eastAsia="맑은 고딕" w:hAnsi="맑은 고딕"/>
          <w:lang w:eastAsia="ko-KR"/>
        </w:rPr>
        <w:t xml:space="preserve"> 보장에 현저히 미달하는 경우 등), “을”은 상당한 기간을 정해 이행을 촉구하고, 시정되지 않을 시 계약을 해지할 수 있습니다. 이 경우 “을”은 “갑”에 대하여 이미 납부한 이용료 중 </w:t>
      </w:r>
      <w:r w:rsidRPr="00F02DFB">
        <w:rPr>
          <w:rFonts w:ascii="맑은 고딕" w:eastAsia="맑은 고딕" w:hAnsi="맑은 고딕"/>
          <w:b/>
          <w:bCs/>
          <w:lang w:eastAsia="ko-KR"/>
        </w:rPr>
        <w:t>잔여 기간에 해당하는 금액의 환불</w:t>
      </w:r>
      <w:r w:rsidRPr="00F02DFB">
        <w:rPr>
          <w:rFonts w:ascii="맑은 고딕" w:eastAsia="맑은 고딕" w:hAnsi="맑은 고딕"/>
          <w:lang w:eastAsia="ko-KR"/>
        </w:rPr>
        <w:t xml:space="preserve"> 또는 손해배상 청구를 요구할 권리가 있습니다.</w:t>
      </w:r>
    </w:p>
    <w:p w14:paraId="4F5B872F" w14:textId="22E33A17" w:rsidR="00EC2382" w:rsidRPr="00EC2382" w:rsidRDefault="00F02DFB" w:rsidP="00EC2382">
      <w:pPr>
        <w:pStyle w:val="ab"/>
        <w:numPr>
          <w:ilvl w:val="0"/>
          <w:numId w:val="16"/>
        </w:numPr>
        <w:jc w:val="both"/>
        <w:rPr>
          <w:rFonts w:ascii="맑은 고딕" w:eastAsia="맑은 고딕" w:hAnsi="맑은 고딕"/>
          <w:b/>
          <w:bCs/>
          <w:lang w:eastAsia="ko-KR"/>
        </w:rPr>
      </w:pPr>
      <w:r w:rsidRPr="00F02DFB">
        <w:rPr>
          <w:rFonts w:ascii="맑은 고딕" w:eastAsia="맑은 고딕" w:hAnsi="맑은 고딕"/>
          <w:b/>
          <w:bCs/>
          <w:lang w:eastAsia="ko-KR"/>
        </w:rPr>
        <w:t>“을”의 귀책에 따른 해지</w:t>
      </w:r>
      <w:r w:rsidRPr="00F02DFB">
        <w:rPr>
          <w:rFonts w:ascii="맑은 고딕" w:eastAsia="맑은 고딕" w:hAnsi="맑은 고딕"/>
          <w:lang w:eastAsia="ko-KR"/>
        </w:rPr>
        <w:t xml:space="preserve">: “을”이 계약 내용을 위반하여 “갑”에게 손해를 끼치거나, “을”의 불법적 이용으로 서비스 운영에 중대한 지장이 발생한 경우(예: 홈페이지를 불법적인 용도로 활용하여 법적 문제가 발생한 경우 등), “갑”은 통지 후 즉시 본 계약을 해지할 수 있습니다. 이 경우 “을”이 이미 납부한 이용료는 환불되지 않거나, </w:t>
      </w:r>
      <w:r w:rsidRPr="00F02DFB">
        <w:rPr>
          <w:rFonts w:ascii="맑은 고딕" w:eastAsia="맑은 고딕" w:hAnsi="맑은 고딕"/>
          <w:lang w:eastAsia="ko-KR"/>
        </w:rPr>
        <w:lastRenderedPageBreak/>
        <w:t>“갑”의 손해액이 환불 대상액을 초과하면 “을”은 이에 대한 배상 책임을 집니다. 단, “갑”의 해지 후에도 “을”이 제공한 콘텐츠의 반환 등 “을”의 정당한 권리 보호를 위해 필요한 조치는 취</w:t>
      </w:r>
      <w:r w:rsidR="00EC2382">
        <w:rPr>
          <w:rFonts w:ascii="맑은 고딕" w:eastAsia="맑은 고딕" w:hAnsi="맑은 고딕" w:hint="eastAsia"/>
          <w:lang w:eastAsia="ko-KR"/>
        </w:rPr>
        <w:t>해</w:t>
      </w:r>
      <w:r w:rsidRPr="00F02DFB">
        <w:rPr>
          <w:rFonts w:ascii="맑은 고딕" w:eastAsia="맑은 고딕" w:hAnsi="맑은 고딕"/>
          <w:lang w:eastAsia="ko-KR"/>
        </w:rPr>
        <w:t>져야 합니다.</w:t>
      </w:r>
    </w:p>
    <w:p w14:paraId="71D330B3" w14:textId="055E020D" w:rsidR="00F02DFB" w:rsidRPr="00EC2382" w:rsidRDefault="00F02DFB" w:rsidP="00EC2382">
      <w:pPr>
        <w:pStyle w:val="ab"/>
        <w:numPr>
          <w:ilvl w:val="0"/>
          <w:numId w:val="16"/>
        </w:numPr>
        <w:jc w:val="both"/>
        <w:rPr>
          <w:rFonts w:ascii="맑은 고딕" w:eastAsia="맑은 고딕" w:hAnsi="맑은 고딕"/>
          <w:b/>
          <w:bCs/>
          <w:lang w:eastAsia="ko-KR"/>
        </w:rPr>
      </w:pPr>
      <w:r w:rsidRPr="00F02DFB">
        <w:rPr>
          <w:rFonts w:ascii="맑은 고딕" w:eastAsia="맑은 고딕" w:hAnsi="맑은 고딕"/>
          <w:b/>
          <w:bCs/>
          <w:lang w:eastAsia="ko-KR"/>
        </w:rPr>
        <w:t>해지 효과</w:t>
      </w:r>
      <w:r w:rsidRPr="00F02DFB">
        <w:rPr>
          <w:rFonts w:ascii="맑은 고딕" w:eastAsia="맑은 고딕" w:hAnsi="맑은 고딕"/>
          <w:lang w:eastAsia="ko-KR"/>
        </w:rPr>
        <w:t>: 본 계약이 기간 만료나 조기 해지로 종료되는 경우, “갑”은 “을”의 홈페이지에 대한 서비스를 중단할 수 있습니다. 이때 “갑”은 “을”이 필요로 하는 자료(콘텐츠, 이용자 데이터 등)</w:t>
      </w:r>
      <w:proofErr w:type="spellStart"/>
      <w:r w:rsidRPr="00F02DFB">
        <w:rPr>
          <w:rFonts w:ascii="맑은 고딕" w:eastAsia="맑은 고딕" w:hAnsi="맑은 고딕"/>
          <w:lang w:eastAsia="ko-KR"/>
        </w:rPr>
        <w:t>를</w:t>
      </w:r>
      <w:proofErr w:type="spellEnd"/>
      <w:r w:rsidRPr="00F02DFB">
        <w:rPr>
          <w:rFonts w:ascii="맑은 고딕" w:eastAsia="맑은 고딕" w:hAnsi="맑은 고딕"/>
          <w:lang w:eastAsia="ko-KR"/>
        </w:rPr>
        <w:t xml:space="preserve"> 제8조 제4항 및 제6조 제4항에 따라 제공하며, “을”은 “갑”의 지적재산권을 침해하지 않는 범위 내에서만 해당 자료를 활용할 수 있습니다.</w:t>
      </w:r>
    </w:p>
    <w:p w14:paraId="78790BAA" w14:textId="77777777"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제9조 (비밀유지)</w:t>
      </w:r>
    </w:p>
    <w:p w14:paraId="4E00475A" w14:textId="5835FC82" w:rsidR="00F02DFB" w:rsidRPr="00F02DFB" w:rsidRDefault="00F02DFB" w:rsidP="00EC2382">
      <w:pPr>
        <w:pStyle w:val="ab"/>
        <w:jc w:val="both"/>
        <w:rPr>
          <w:rFonts w:ascii="맑은 고딕" w:eastAsia="맑은 고딕" w:hAnsi="맑은 고딕"/>
          <w:lang w:eastAsia="ko-KR"/>
        </w:rPr>
      </w:pPr>
      <w:r w:rsidRPr="00F02DFB">
        <w:rPr>
          <w:rFonts w:ascii="맑은 고딕" w:eastAsia="맑은 고딕" w:hAnsi="맑은 고딕"/>
          <w:lang w:eastAsia="ko-KR"/>
        </w:rPr>
        <w:t xml:space="preserve">“갑”과 “을”은 본 계약의 이행과정에서 알게 된 상대방의 사업상, 기술상, 개인 정보 등의 </w:t>
      </w:r>
      <w:r w:rsidRPr="00F02DFB">
        <w:rPr>
          <w:rFonts w:ascii="맑은 고딕" w:eastAsia="맑은 고딕" w:hAnsi="맑은 고딕"/>
          <w:b/>
          <w:bCs/>
          <w:lang w:eastAsia="ko-KR"/>
        </w:rPr>
        <w:t>기밀사항</w:t>
      </w:r>
      <w:r w:rsidRPr="00F02DFB">
        <w:rPr>
          <w:rFonts w:ascii="맑은 고딕" w:eastAsia="맑은 고딕" w:hAnsi="맑은 고딕"/>
          <w:lang w:eastAsia="ko-KR"/>
        </w:rPr>
        <w:t xml:space="preserve">을 </w:t>
      </w:r>
      <w:r w:rsidRPr="00F02DFB">
        <w:rPr>
          <w:rFonts w:ascii="맑은 고딕" w:eastAsia="맑은 고딕" w:hAnsi="맑은 고딕"/>
          <w:b/>
          <w:bCs/>
          <w:lang w:eastAsia="ko-KR"/>
        </w:rPr>
        <w:t>제3자에게 누설하거나 본 계약 목적 이외의 용도로 사용</w:t>
      </w:r>
      <w:r w:rsidRPr="00F02DFB">
        <w:rPr>
          <w:rFonts w:ascii="맑은 고딕" w:eastAsia="맑은 고딕" w:hAnsi="맑은 고딕"/>
          <w:lang w:eastAsia="ko-KR"/>
        </w:rPr>
        <w:t>해서는 안 됩니다. 해당 의무는 계약기간 중은 물론 계약 종료 후에도 계속 유효합니다. 특히 “갑”은 “을”이 제공한 시설 정보나 운영 상의 비밀 정보를 엄격히 보호하여야 하며, “을” 역시 “갑”의 영업상 기밀이나 기술 정보를 동의 없이 공개하지 않습니다.</w:t>
      </w:r>
    </w:p>
    <w:p w14:paraId="65EEE2EC" w14:textId="77777777"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제10조 (개인정보 보호)</w:t>
      </w:r>
    </w:p>
    <w:p w14:paraId="7BBE1924" w14:textId="27E3DE72" w:rsidR="00F02DFB" w:rsidRPr="00F02DFB" w:rsidRDefault="00F02DFB" w:rsidP="00EC2382">
      <w:pPr>
        <w:pStyle w:val="ab"/>
        <w:jc w:val="both"/>
        <w:rPr>
          <w:rFonts w:ascii="맑은 고딕" w:eastAsia="맑은 고딕" w:hAnsi="맑은 고딕"/>
          <w:lang w:eastAsia="ko-KR"/>
        </w:rPr>
      </w:pPr>
      <w:r w:rsidRPr="00F02DFB">
        <w:rPr>
          <w:rFonts w:ascii="맑은 고딕" w:eastAsia="맑은 고딕" w:hAnsi="맑은 고딕"/>
          <w:lang w:eastAsia="ko-KR"/>
        </w:rPr>
        <w:t xml:space="preserve">서비스 제공 과정에서 “갑”이 취급하게 되는 </w:t>
      </w:r>
      <w:r w:rsidRPr="00F02DFB">
        <w:rPr>
          <w:rFonts w:ascii="맑은 고딕" w:eastAsia="맑은 고딕" w:hAnsi="맑은 고딕"/>
          <w:b/>
          <w:bCs/>
          <w:lang w:eastAsia="ko-KR"/>
        </w:rPr>
        <w:t>개인정보</w:t>
      </w:r>
      <w:r w:rsidRPr="00F02DFB">
        <w:rPr>
          <w:rFonts w:ascii="맑은 고딕" w:eastAsia="맑은 고딕" w:hAnsi="맑은 고딕"/>
          <w:lang w:eastAsia="ko-KR"/>
        </w:rPr>
        <w:t>(예: “을”의 직원이나 이용자에 관한 정보, 홈페이지 이용자의 문의 정보 등)가 있을 경우, “갑”은 「</w:t>
      </w:r>
      <w:r w:rsidRPr="00F02DFB">
        <w:rPr>
          <w:rFonts w:ascii="맑은 고딕" w:eastAsia="맑은 고딕" w:hAnsi="맑은 고딕"/>
          <w:b/>
          <w:bCs/>
          <w:lang w:eastAsia="ko-KR"/>
        </w:rPr>
        <w:t>개인정보 보호법</w:t>
      </w:r>
      <w:r w:rsidRPr="00F02DFB">
        <w:rPr>
          <w:rFonts w:ascii="맑은 고딕" w:eastAsia="맑은 고딕" w:hAnsi="맑은 고딕"/>
          <w:lang w:eastAsia="ko-KR"/>
        </w:rPr>
        <w:t>」 및 「</w:t>
      </w:r>
      <w:r w:rsidRPr="00F02DFB">
        <w:rPr>
          <w:rFonts w:ascii="맑은 고딕" w:eastAsia="맑은 고딕" w:hAnsi="맑은 고딕"/>
          <w:b/>
          <w:bCs/>
          <w:lang w:eastAsia="ko-KR"/>
        </w:rPr>
        <w:t>정보통신망 이용촉진 및 정보보호 등에 관한 법률</w:t>
      </w:r>
      <w:r w:rsidRPr="00F02DFB">
        <w:rPr>
          <w:rFonts w:ascii="맑은 고딕" w:eastAsia="맑은 고딕" w:hAnsi="맑은 고딕"/>
          <w:lang w:eastAsia="ko-KR"/>
        </w:rPr>
        <w:t xml:space="preserve">」 등 </w:t>
      </w:r>
      <w:r w:rsidRPr="00F02DFB">
        <w:rPr>
          <w:rFonts w:ascii="맑은 고딕" w:eastAsia="맑은 고딕" w:hAnsi="맑은 고딕"/>
          <w:b/>
          <w:bCs/>
          <w:lang w:eastAsia="ko-KR"/>
        </w:rPr>
        <w:t>개인정보 보호 관련 법령</w:t>
      </w:r>
      <w:r w:rsidRPr="00F02DFB">
        <w:rPr>
          <w:rFonts w:ascii="맑은 고딕" w:eastAsia="맑은 고딕" w:hAnsi="맑은 고딕"/>
          <w:lang w:eastAsia="ko-KR"/>
        </w:rPr>
        <w:t xml:space="preserve">을 준수하여 이를 처리하여야 합니다. “갑”은 개인정보의 수집·이용 목적 달성 후 지체 없이 해당 정보를 파기하거나 「개인정보 보호법」 등에서 정한 기간 동안만 보유하며, 개인정보 유출방지 등 안전성 확보 조치를 취해야 합니다. 또한 “갑”은 개인정보 처리에 대해 “을”이 별도로 요청하거나 법령상 요구되는 사항(예: </w:t>
      </w:r>
      <w:proofErr w:type="spellStart"/>
      <w:r w:rsidRPr="00F02DFB">
        <w:rPr>
          <w:rFonts w:ascii="맑은 고딕" w:eastAsia="맑은 고딕" w:hAnsi="맑은 고딕"/>
          <w:b/>
          <w:bCs/>
          <w:lang w:eastAsia="ko-KR"/>
        </w:rPr>
        <w:t>수탁자로서의</w:t>
      </w:r>
      <w:proofErr w:type="spellEnd"/>
      <w:r w:rsidRPr="00F02DFB">
        <w:rPr>
          <w:rFonts w:ascii="맑은 고딕" w:eastAsia="맑은 고딕" w:hAnsi="맑은 고딕"/>
          <w:b/>
          <w:bCs/>
          <w:lang w:eastAsia="ko-KR"/>
        </w:rPr>
        <w:t xml:space="preserve"> 의무</w:t>
      </w:r>
      <w:r w:rsidRPr="00F02DFB">
        <w:rPr>
          <w:rFonts w:ascii="맑은 고딕" w:eastAsia="맑은 고딕" w:hAnsi="맑은 고딕"/>
          <w:lang w:eastAsia="ko-KR"/>
        </w:rPr>
        <w:t xml:space="preserve"> 등)이 있는 경우 성실히 협조합니다. 한편, “을” 또한 자체적으로 수집하여 “갑”에게 제공한 개인 정보가 있다면 이를 적법하게 수집·이용했음을 보증하며, 정보주체의 동의 등을 포함한 법령상 의무를 준수하여야 합니다.</w:t>
      </w:r>
    </w:p>
    <w:p w14:paraId="56606621" w14:textId="77777777" w:rsidR="00EC2382" w:rsidRDefault="00EC2382">
      <w:pPr>
        <w:rPr>
          <w:rFonts w:ascii="맑은 고딕" w:eastAsia="맑은 고딕" w:hAnsi="맑은 고딕"/>
          <w:b/>
          <w:bCs/>
          <w:lang w:eastAsia="ko-KR"/>
        </w:rPr>
      </w:pPr>
      <w:r>
        <w:rPr>
          <w:rFonts w:ascii="맑은 고딕" w:eastAsia="맑은 고딕" w:hAnsi="맑은 고딕"/>
          <w:b/>
          <w:bCs/>
          <w:lang w:eastAsia="ko-KR"/>
        </w:rPr>
        <w:br w:type="page"/>
      </w:r>
    </w:p>
    <w:p w14:paraId="2C1EAF8F" w14:textId="6474229A"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lastRenderedPageBreak/>
        <w:t>제11조 (권리·의무의 양도 금지)</w:t>
      </w:r>
    </w:p>
    <w:p w14:paraId="46D764ED" w14:textId="3041B972" w:rsidR="00F02DFB" w:rsidRPr="00F02DFB" w:rsidRDefault="00F02DFB" w:rsidP="00EC2382">
      <w:pPr>
        <w:pStyle w:val="ab"/>
        <w:jc w:val="both"/>
        <w:rPr>
          <w:rFonts w:ascii="맑은 고딕" w:eastAsia="맑은 고딕" w:hAnsi="맑은 고딕"/>
          <w:lang w:eastAsia="ko-KR"/>
        </w:rPr>
      </w:pPr>
      <w:r w:rsidRPr="00F02DFB">
        <w:rPr>
          <w:rFonts w:ascii="맑은 고딕" w:eastAsia="맑은 고딕" w:hAnsi="맑은 고딕"/>
          <w:lang w:eastAsia="ko-KR"/>
        </w:rPr>
        <w:t xml:space="preserve">“갑”과 “을”은 </w:t>
      </w:r>
      <w:r w:rsidRPr="00F02DFB">
        <w:rPr>
          <w:rFonts w:ascii="맑은 고딕" w:eastAsia="맑은 고딕" w:hAnsi="맑은 고딕"/>
          <w:b/>
          <w:bCs/>
          <w:lang w:eastAsia="ko-KR"/>
        </w:rPr>
        <w:t>상대방의 사전 서면 동의 없이</w:t>
      </w:r>
      <w:r w:rsidRPr="00F02DFB">
        <w:rPr>
          <w:rFonts w:ascii="맑은 고딕" w:eastAsia="맑은 고딕" w:hAnsi="맑은 고딕"/>
          <w:lang w:eastAsia="ko-KR"/>
        </w:rPr>
        <w:t xml:space="preserve"> 본 계약상의 권리나 의무의 전부 또는 일부를 제3자에게 </w:t>
      </w:r>
      <w:r w:rsidRPr="00F02DFB">
        <w:rPr>
          <w:rFonts w:ascii="맑은 고딕" w:eastAsia="맑은 고딕" w:hAnsi="맑은 고딕"/>
          <w:b/>
          <w:bCs/>
          <w:lang w:eastAsia="ko-KR"/>
        </w:rPr>
        <w:t>양도, 이전, 담보제공 등 일체의 처분행위</w:t>
      </w:r>
      <w:r w:rsidRPr="00F02DFB">
        <w:rPr>
          <w:rFonts w:ascii="맑은 고딕" w:eastAsia="맑은 고딕" w:hAnsi="맑은 고딕"/>
          <w:lang w:eastAsia="ko-KR"/>
        </w:rPr>
        <w:t>를 할 수 없습니다. 단, “갑”이 서비스 운영을 위해 필요한 범위 내에서 일부 업무를 제3자에게 위탁할 경우(예: 서버 호스팅 등)에는 “을”에게 미리 고지하고, 이 경우에도 “갑”은 본 계약상의 책임을 전적으로 부담합니다.</w:t>
      </w:r>
    </w:p>
    <w:p w14:paraId="2DC8D469" w14:textId="77777777"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제12조 (분쟁 해결 및 관할)</w:t>
      </w:r>
    </w:p>
    <w:p w14:paraId="5047B2D6" w14:textId="669BDF31" w:rsidR="00F02DFB" w:rsidRPr="00F02DFB" w:rsidRDefault="00F02DFB" w:rsidP="00EC2382">
      <w:pPr>
        <w:pStyle w:val="ab"/>
        <w:jc w:val="both"/>
        <w:rPr>
          <w:rFonts w:ascii="맑은 고딕" w:eastAsia="맑은 고딕" w:hAnsi="맑은 고딕"/>
          <w:lang w:eastAsia="ko-KR"/>
        </w:rPr>
      </w:pPr>
      <w:r w:rsidRPr="00F02DFB">
        <w:rPr>
          <w:rFonts w:ascii="맑은 고딕" w:eastAsia="맑은 고딕" w:hAnsi="맑은 고딕"/>
          <w:lang w:eastAsia="ko-KR"/>
        </w:rPr>
        <w:t xml:space="preserve">본 계약과 관련하여 </w:t>
      </w:r>
      <w:r w:rsidRPr="00F02DFB">
        <w:rPr>
          <w:rFonts w:ascii="맑은 고딕" w:eastAsia="맑은 고딕" w:hAnsi="맑은 고딕"/>
          <w:b/>
          <w:bCs/>
          <w:lang w:eastAsia="ko-KR"/>
        </w:rPr>
        <w:t>분쟁</w:t>
      </w:r>
      <w:r w:rsidRPr="00F02DFB">
        <w:rPr>
          <w:rFonts w:ascii="맑은 고딕" w:eastAsia="맑은 고딕" w:hAnsi="맑은 고딕"/>
          <w:lang w:eastAsia="ko-KR"/>
        </w:rPr>
        <w:t xml:space="preserve">이 발생하는 경우, </w:t>
      </w:r>
      <w:r w:rsidRPr="00F02DFB">
        <w:rPr>
          <w:rFonts w:ascii="맑은 고딕" w:eastAsia="맑은 고딕" w:hAnsi="맑은 고딕"/>
          <w:b/>
          <w:bCs/>
          <w:lang w:eastAsia="ko-KR"/>
        </w:rPr>
        <w:t>갑과 을은 우선 우호적으로 협의</w:t>
      </w:r>
      <w:r w:rsidRPr="00F02DFB">
        <w:rPr>
          <w:rFonts w:ascii="맑은 고딕" w:eastAsia="맑은 고딕" w:hAnsi="맑은 고딕"/>
          <w:lang w:eastAsia="ko-KR"/>
        </w:rPr>
        <w:t xml:space="preserve">하여 해결하도록 최대한 노력합니다. 협의로 해결되지 않는 분쟁에 대해서는 </w:t>
      </w:r>
      <w:r w:rsidRPr="00F02DFB">
        <w:rPr>
          <w:rFonts w:ascii="맑은 고딕" w:eastAsia="맑은 고딕" w:hAnsi="맑은 고딕"/>
          <w:b/>
          <w:bCs/>
          <w:lang w:eastAsia="ko-KR"/>
        </w:rPr>
        <w:t>상사중재</w:t>
      </w:r>
      <w:r w:rsidRPr="00F02DFB">
        <w:rPr>
          <w:rFonts w:ascii="맑은 고딕" w:eastAsia="맑은 고딕" w:hAnsi="맑은 고딕"/>
          <w:lang w:eastAsia="ko-KR"/>
        </w:rPr>
        <w:t xml:space="preserve"> 등 </w:t>
      </w:r>
      <w:r w:rsidRPr="00F02DFB">
        <w:rPr>
          <w:rFonts w:ascii="맑은 고딕" w:eastAsia="맑은 고딕" w:hAnsi="맑은 고딕"/>
          <w:b/>
          <w:bCs/>
          <w:lang w:eastAsia="ko-KR"/>
        </w:rPr>
        <w:t>중재 절차</w:t>
      </w:r>
      <w:r w:rsidRPr="00F02DFB">
        <w:rPr>
          <w:rFonts w:ascii="맑은 고딕" w:eastAsia="맑은 고딕" w:hAnsi="맑은 고딕"/>
          <w:lang w:eastAsia="ko-KR"/>
        </w:rPr>
        <w:t xml:space="preserve">를 통해 원만하게 해결하도록 합니다. 양 당사자는 대한상사중재원 등 합의된 중재기관을 통해 분쟁을 해결하는 데 동의하며, 중재 판정은 최종적이고 당사자들을 구속합니다. 중재로도 해결되지 않거나 중재합의가 이루어지지 않은 사항에 대해서는 </w:t>
      </w:r>
      <w:r w:rsidRPr="00F02DFB">
        <w:rPr>
          <w:rFonts w:ascii="맑은 고딕" w:eastAsia="맑은 고딕" w:hAnsi="맑은 고딕"/>
          <w:b/>
          <w:bCs/>
          <w:lang w:eastAsia="ko-KR"/>
        </w:rPr>
        <w:t>대한민국 법령</w:t>
      </w:r>
      <w:r w:rsidRPr="00F02DFB">
        <w:rPr>
          <w:rFonts w:ascii="맑은 고딕" w:eastAsia="맑은 고딕" w:hAnsi="맑은 고딕"/>
          <w:lang w:eastAsia="ko-KR"/>
        </w:rPr>
        <w:t xml:space="preserve">에 따라 해결하되, 필요한 경우 관할 법원은 </w:t>
      </w:r>
      <w:r w:rsidRPr="00F02DFB">
        <w:rPr>
          <w:rFonts w:ascii="맑은 고딕" w:eastAsia="맑은 고딕" w:hAnsi="맑은 고딕"/>
          <w:b/>
          <w:bCs/>
          <w:lang w:eastAsia="ko-KR"/>
        </w:rPr>
        <w:t>갑의 본사 소재지 관할 법원</w:t>
      </w:r>
      <w:r w:rsidRPr="00F02DFB">
        <w:rPr>
          <w:rFonts w:ascii="맑은 고딕" w:eastAsia="맑은 고딕" w:hAnsi="맑은 고딕"/>
          <w:lang w:eastAsia="ko-KR"/>
        </w:rPr>
        <w:t>으로 합니다.</w:t>
      </w:r>
    </w:p>
    <w:p w14:paraId="7B49A9BF" w14:textId="77777777" w:rsidR="00EC2382" w:rsidRDefault="00F02DFB" w:rsidP="00F02DFB">
      <w:pPr>
        <w:pStyle w:val="ab"/>
        <w:rPr>
          <w:rFonts w:ascii="맑은 고딕" w:eastAsia="맑은 고딕" w:hAnsi="맑은 고딕"/>
          <w:b/>
          <w:bCs/>
          <w:lang w:eastAsia="ko-KR"/>
        </w:rPr>
      </w:pPr>
      <w:r w:rsidRPr="00F02DFB">
        <w:rPr>
          <w:rFonts w:ascii="맑은 고딕" w:eastAsia="맑은 고딕" w:hAnsi="맑은 고딕"/>
          <w:b/>
          <w:bCs/>
          <w:lang w:eastAsia="ko-KR"/>
        </w:rPr>
        <w:t>제13조 (기타 사항)</w:t>
      </w:r>
    </w:p>
    <w:p w14:paraId="789BBF31" w14:textId="09D36BC5" w:rsidR="00EC2382" w:rsidRDefault="00F02DFB" w:rsidP="003D5A92">
      <w:pPr>
        <w:pStyle w:val="ab"/>
        <w:numPr>
          <w:ilvl w:val="0"/>
          <w:numId w:val="17"/>
        </w:numPr>
        <w:jc w:val="both"/>
        <w:rPr>
          <w:rFonts w:ascii="맑은 고딕" w:eastAsia="맑은 고딕" w:hAnsi="맑은 고딕"/>
          <w:lang w:eastAsia="ko-KR"/>
        </w:rPr>
      </w:pPr>
      <w:r w:rsidRPr="00F02DFB">
        <w:rPr>
          <w:rFonts w:ascii="맑은 고딕" w:eastAsia="맑은 고딕" w:hAnsi="맑은 고딕"/>
          <w:b/>
          <w:bCs/>
          <w:lang w:eastAsia="ko-KR"/>
        </w:rPr>
        <w:t>법령 준수</w:t>
      </w:r>
      <w:r w:rsidRPr="00F02DFB">
        <w:rPr>
          <w:rFonts w:ascii="맑은 고딕" w:eastAsia="맑은 고딕" w:hAnsi="맑은 고딕"/>
          <w:lang w:eastAsia="ko-KR"/>
        </w:rPr>
        <w:t xml:space="preserve">: 본 계약에 명시되지 않은 사항이나 해석에 이견이 있는 사항에 대해서는 </w:t>
      </w:r>
      <w:r w:rsidRPr="00F02DFB">
        <w:rPr>
          <w:rFonts w:ascii="맑은 고딕" w:eastAsia="맑은 고딕" w:hAnsi="맑은 고딕"/>
          <w:b/>
          <w:bCs/>
          <w:lang w:eastAsia="ko-KR"/>
        </w:rPr>
        <w:t>민법</w:t>
      </w:r>
      <w:r w:rsidRPr="00F02DFB">
        <w:rPr>
          <w:rFonts w:ascii="맑은 고딕" w:eastAsia="맑은 고딕" w:hAnsi="맑은 고딕"/>
          <w:lang w:eastAsia="ko-KR"/>
        </w:rPr>
        <w:t xml:space="preserve">, </w:t>
      </w:r>
      <w:r w:rsidRPr="00F02DFB">
        <w:rPr>
          <w:rFonts w:ascii="맑은 고딕" w:eastAsia="맑은 고딕" w:hAnsi="맑은 고딕"/>
          <w:b/>
          <w:bCs/>
          <w:lang w:eastAsia="ko-KR"/>
        </w:rPr>
        <w:t>전자상거래 등에서의 소비자보호에 관한 법률</w:t>
      </w:r>
      <w:r w:rsidRPr="00F02DFB">
        <w:rPr>
          <w:rFonts w:ascii="맑은 고딕" w:eastAsia="맑은 고딕" w:hAnsi="맑은 고딕"/>
          <w:lang w:eastAsia="ko-KR"/>
        </w:rPr>
        <w:t xml:space="preserve">, </w:t>
      </w:r>
      <w:r w:rsidRPr="00F02DFB">
        <w:rPr>
          <w:rFonts w:ascii="맑은 고딕" w:eastAsia="맑은 고딕" w:hAnsi="맑은 고딕"/>
          <w:b/>
          <w:bCs/>
          <w:lang w:eastAsia="ko-KR"/>
        </w:rPr>
        <w:t>약관의 규제에 관한 법률</w:t>
      </w:r>
      <w:r w:rsidRPr="00F02DFB">
        <w:rPr>
          <w:rFonts w:ascii="맑은 고딕" w:eastAsia="맑은 고딕" w:hAnsi="맑은 고딕"/>
          <w:lang w:eastAsia="ko-KR"/>
        </w:rPr>
        <w:t xml:space="preserve"> 등 </w:t>
      </w:r>
      <w:r w:rsidRPr="00F02DFB">
        <w:rPr>
          <w:rFonts w:ascii="맑은 고딕" w:eastAsia="맑은 고딕" w:hAnsi="맑은 고딕"/>
          <w:b/>
          <w:bCs/>
          <w:lang w:eastAsia="ko-KR"/>
        </w:rPr>
        <w:t>관련 법령</w:t>
      </w:r>
      <w:r w:rsidRPr="00F02DFB">
        <w:rPr>
          <w:rFonts w:ascii="맑은 고딕" w:eastAsia="맑은 고딕" w:hAnsi="맑은 고딕"/>
          <w:lang w:eastAsia="ko-KR"/>
        </w:rPr>
        <w:t xml:space="preserve"> 및 일반 상관례를 따르며, 그에 따라 </w:t>
      </w:r>
      <w:r w:rsidRPr="00F02DFB">
        <w:rPr>
          <w:rFonts w:ascii="맑은 고딕" w:eastAsia="맑은 고딕" w:hAnsi="맑은 고딕"/>
          <w:b/>
          <w:bCs/>
          <w:lang w:eastAsia="ko-KR"/>
        </w:rPr>
        <w:t>갑과 을이 상호 협의</w:t>
      </w:r>
      <w:r w:rsidRPr="00F02DFB">
        <w:rPr>
          <w:rFonts w:ascii="맑은 고딕" w:eastAsia="맑은 고딕" w:hAnsi="맑은 고딕"/>
          <w:lang w:eastAsia="ko-KR"/>
        </w:rPr>
        <w:t>하여 해결합니다. 특히 본 계약 조건이 관련 법령에 위배되는 경우 해당 부분은 법령이 정하는 범위 내에서만 효력을 가지며, 나머지 계약 조항의 효력에는 영향을 미치지 않습니다.</w:t>
      </w:r>
    </w:p>
    <w:p w14:paraId="00D856C5" w14:textId="273A7CD3" w:rsidR="00EC2382" w:rsidRDefault="00F02DFB" w:rsidP="003D5A92">
      <w:pPr>
        <w:pStyle w:val="ab"/>
        <w:numPr>
          <w:ilvl w:val="0"/>
          <w:numId w:val="17"/>
        </w:numPr>
        <w:jc w:val="both"/>
        <w:rPr>
          <w:rFonts w:ascii="맑은 고딕" w:eastAsia="맑은 고딕" w:hAnsi="맑은 고딕"/>
          <w:lang w:eastAsia="ko-KR"/>
        </w:rPr>
      </w:pPr>
      <w:r w:rsidRPr="00F02DFB">
        <w:rPr>
          <w:rFonts w:ascii="맑은 고딕" w:eastAsia="맑은 고딕" w:hAnsi="맑은 고딕"/>
          <w:b/>
          <w:bCs/>
          <w:lang w:eastAsia="ko-KR"/>
        </w:rPr>
        <w:t>계약서의 효력</w:t>
      </w:r>
      <w:r w:rsidRPr="00F02DFB">
        <w:rPr>
          <w:rFonts w:ascii="맑은 고딕" w:eastAsia="맑은 고딕" w:hAnsi="맑은 고딕"/>
          <w:lang w:eastAsia="ko-KR"/>
        </w:rPr>
        <w:t xml:space="preserve">: 본 계약서는 </w:t>
      </w:r>
      <w:r w:rsidRPr="00F02DFB">
        <w:rPr>
          <w:rFonts w:ascii="맑은 고딕" w:eastAsia="맑은 고딕" w:hAnsi="맑은 고딕"/>
          <w:b/>
          <w:bCs/>
          <w:lang w:eastAsia="ko-KR"/>
        </w:rPr>
        <w:t>서명한 날로부터 효력 발생</w:t>
      </w:r>
      <w:r w:rsidRPr="00F02DFB">
        <w:rPr>
          <w:rFonts w:ascii="맑은 고딕" w:eastAsia="맑은 고딕" w:hAnsi="맑은 고딕"/>
          <w:lang w:eastAsia="ko-KR"/>
        </w:rPr>
        <w:t>하며, 계약기간이 만료되거나 본 계약이 적법하게 해지될 때까지 유효합니다.</w:t>
      </w:r>
    </w:p>
    <w:p w14:paraId="581751DD" w14:textId="25A788DE" w:rsidR="00F02DFB" w:rsidRDefault="00F02DFB" w:rsidP="003D5A92">
      <w:pPr>
        <w:pStyle w:val="ab"/>
        <w:numPr>
          <w:ilvl w:val="0"/>
          <w:numId w:val="17"/>
        </w:numPr>
        <w:jc w:val="both"/>
        <w:rPr>
          <w:rFonts w:ascii="맑은 고딕" w:eastAsia="맑은 고딕" w:hAnsi="맑은 고딕"/>
          <w:lang w:eastAsia="ko-KR"/>
        </w:rPr>
      </w:pPr>
      <w:r w:rsidRPr="00F02DFB">
        <w:rPr>
          <w:rFonts w:ascii="맑은 고딕" w:eastAsia="맑은 고딕" w:hAnsi="맑은 고딕"/>
          <w:b/>
          <w:bCs/>
          <w:lang w:eastAsia="ko-KR"/>
        </w:rPr>
        <w:t>계약서 보관</w:t>
      </w:r>
      <w:r w:rsidRPr="00F02DFB">
        <w:rPr>
          <w:rFonts w:ascii="맑은 고딕" w:eastAsia="맑은 고딕" w:hAnsi="맑은 고딕"/>
          <w:lang w:eastAsia="ko-KR"/>
        </w:rPr>
        <w:t xml:space="preserve">: 본 계약은 전자 문서로 체결될 수 있으며, 원본 2부를 작성하여 </w:t>
      </w:r>
      <w:r w:rsidRPr="00F02DFB">
        <w:rPr>
          <w:rFonts w:ascii="맑은 고딕" w:eastAsia="맑은 고딕" w:hAnsi="맑은 고딕"/>
          <w:b/>
          <w:bCs/>
          <w:lang w:eastAsia="ko-KR"/>
        </w:rPr>
        <w:t>갑과 을이 기명날인</w:t>
      </w:r>
      <w:r w:rsidRPr="00F02DFB">
        <w:rPr>
          <w:rFonts w:ascii="맑은 고딕" w:eastAsia="맑은 고딕" w:hAnsi="맑은 고딕"/>
          <w:lang w:eastAsia="ko-KR"/>
        </w:rPr>
        <w:t>한 후 각 1부씩 보관합니다. 전자서명이나 온라인 동의의 방식으로 체결된 경우에도 동일한 효력을 가집니다</w:t>
      </w:r>
      <w:r>
        <w:rPr>
          <w:rFonts w:ascii="맑은 고딕" w:eastAsia="맑은 고딕" w:hAnsi="맑은 고딕" w:hint="eastAsia"/>
          <w:lang w:eastAsia="ko-KR"/>
        </w:rPr>
        <w:t>.</w:t>
      </w:r>
    </w:p>
    <w:p w14:paraId="48696B33" w14:textId="585D0F86" w:rsidR="005A2732" w:rsidRPr="005D13E1" w:rsidRDefault="00D50771" w:rsidP="005D13E1">
      <w:pPr>
        <w:pStyle w:val="ab"/>
        <w:jc w:val="right"/>
        <w:rPr>
          <w:rFonts w:ascii="맑은 고딕" w:eastAsia="맑은 고딕" w:hAnsi="맑은 고딕" w:cs="맑은 고딕"/>
          <w:lang w:eastAsia="ko-KR"/>
        </w:rPr>
      </w:pPr>
      <w:r>
        <w:rPr>
          <w:rFonts w:ascii="맑은 고딕" w:eastAsia="맑은 고딕" w:hAnsi="맑은 고딕" w:cs="맑은 고딕" w:hint="eastAsia"/>
          <w:lang w:eastAsia="ko-KR"/>
        </w:rPr>
        <w:t xml:space="preserve">주식회사 </w:t>
      </w:r>
      <w:proofErr w:type="spellStart"/>
      <w:r>
        <w:rPr>
          <w:rFonts w:ascii="맑은 고딕" w:eastAsia="맑은 고딕" w:hAnsi="맑은 고딕" w:cs="맑은 고딕" w:hint="eastAsia"/>
          <w:lang w:eastAsia="ko-KR"/>
        </w:rPr>
        <w:t>펴나니</w:t>
      </w:r>
      <w:proofErr w:type="spellEnd"/>
      <w:r w:rsidR="00D91F5F">
        <w:rPr>
          <w:rFonts w:ascii="맑은 고딕" w:eastAsia="맑은 고딕" w:hAnsi="맑은 고딕" w:cs="맑은 고딕"/>
          <w:lang w:eastAsia="ko-KR"/>
        </w:rPr>
        <w:t xml:space="preserve"> </w:t>
      </w:r>
      <w:r w:rsidR="005D13E1">
        <w:rPr>
          <w:rFonts w:ascii="맑은 고딕" w:eastAsia="맑은 고딕" w:hAnsi="맑은 고딕" w:cs="맑은 고딕" w:hint="eastAsia"/>
          <w:lang w:eastAsia="ko-KR"/>
        </w:rPr>
        <w:t>담당자</w:t>
      </w:r>
      <w:r>
        <w:rPr>
          <w:lang w:eastAsia="ko-KR"/>
        </w:rPr>
        <w:t>: ___________________________</w:t>
      </w:r>
      <w:r w:rsidR="005D13E1">
        <w:rPr>
          <w:lang w:eastAsia="ko-KR"/>
        </w:rPr>
        <w:t xml:space="preserve"> (</w:t>
      </w:r>
      <w:r w:rsidR="005D13E1">
        <w:rPr>
          <w:rFonts w:ascii="맑은 고딕" w:eastAsia="맑은 고딕" w:hAnsi="맑은 고딕" w:cs="맑은 고딕" w:hint="eastAsia"/>
          <w:lang w:eastAsia="ko-KR"/>
        </w:rPr>
        <w:t>서명)</w:t>
      </w:r>
    </w:p>
    <w:p w14:paraId="336B94FA" w14:textId="05296379" w:rsidR="005A2732" w:rsidRDefault="005D13E1" w:rsidP="005D13E1">
      <w:pPr>
        <w:jc w:val="right"/>
        <w:rPr>
          <w:lang w:eastAsia="ko-KR"/>
        </w:rPr>
      </w:pPr>
      <w:proofErr w:type="spellStart"/>
      <w:r>
        <w:rPr>
          <w:rFonts w:ascii="맑은 고딕" w:eastAsia="맑은 고딕" w:hAnsi="맑은 고딕" w:cs="맑은 고딕" w:hint="eastAsia"/>
          <w:lang w:eastAsia="ko-KR"/>
        </w:rPr>
        <w:t>시설명</w:t>
      </w:r>
      <w:proofErr w:type="spellEnd"/>
      <w:r>
        <w:rPr>
          <w:lang w:eastAsia="ko-KR"/>
        </w:rPr>
        <w:t>: ___________________________</w:t>
      </w:r>
      <w:r w:rsidR="00D91F5F">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담당자</w:t>
      </w:r>
      <w:r>
        <w:rPr>
          <w:lang w:eastAsia="ko-KR"/>
        </w:rPr>
        <w:t>: ___________________________</w:t>
      </w:r>
      <w:r>
        <w:rPr>
          <w:rFonts w:ascii="맑은 고딕" w:eastAsia="맑은 고딕" w:hAnsi="맑은 고딕" w:cs="맑은 고딕"/>
          <w:lang w:eastAsia="ko-KR"/>
        </w:rPr>
        <w:t xml:space="preserve"> (</w:t>
      </w:r>
      <w:r w:rsidR="00D91F5F">
        <w:rPr>
          <w:lang w:eastAsia="ko-KR"/>
        </w:rPr>
        <w:t>서명</w:t>
      </w:r>
      <w:r>
        <w:rPr>
          <w:rFonts w:hint="eastAsia"/>
          <w:lang w:eastAsia="ko-KR"/>
        </w:rPr>
        <w:t>)</w:t>
      </w:r>
    </w:p>
    <w:p w14:paraId="0F425CEC" w14:textId="0450DBF6" w:rsidR="001462E4" w:rsidRDefault="00000000">
      <w:pPr>
        <w:pStyle w:val="1"/>
        <w:rPr>
          <w:lang w:eastAsia="ko-KR"/>
        </w:rPr>
      </w:pPr>
      <w:r>
        <w:rPr>
          <w:lang w:eastAsia="ko-KR"/>
        </w:rPr>
        <w:lastRenderedPageBreak/>
        <w:t>시설</w:t>
      </w:r>
      <w:r>
        <w:rPr>
          <w:lang w:eastAsia="ko-KR"/>
        </w:rPr>
        <w:t xml:space="preserve"> </w:t>
      </w:r>
      <w:r>
        <w:rPr>
          <w:lang w:eastAsia="ko-KR"/>
        </w:rPr>
        <w:t>기본</w:t>
      </w:r>
      <w:r>
        <w:rPr>
          <w:lang w:eastAsia="ko-KR"/>
        </w:rPr>
        <w:t xml:space="preserve"> </w:t>
      </w:r>
      <w:r>
        <w:rPr>
          <w:lang w:eastAsia="ko-KR"/>
        </w:rPr>
        <w:t>정보</w:t>
      </w:r>
    </w:p>
    <w:p w14:paraId="2D1324A4" w14:textId="01A8916F" w:rsidR="00F761B9" w:rsidRPr="00F761B9" w:rsidRDefault="00F761B9" w:rsidP="00F761B9">
      <w:pPr>
        <w:rPr>
          <w:rFonts w:ascii="맑은 고딕" w:eastAsia="맑은 고딕" w:hAnsi="맑은 고딕" w:cs="맑은 고딕"/>
          <w:lang w:eastAsia="ko-KR"/>
        </w:rPr>
      </w:pPr>
      <w:r>
        <w:rPr>
          <w:rFonts w:ascii="맑은 고딕" w:eastAsia="맑은 고딕" w:hAnsi="맑은 고딕" w:cs="맑은 고딕" w:hint="eastAsia"/>
          <w:lang w:eastAsia="ko-KR"/>
        </w:rPr>
        <w:t>굵은 글씨로 된 항목은 필수로 작성해 주세요</w:t>
      </w:r>
      <w:r w:rsidR="005A2732">
        <w:rPr>
          <w:rFonts w:ascii="맑은 고딕" w:eastAsia="맑은 고딕" w:hAnsi="맑은 고딕" w:cs="맑은 고딕" w:hint="eastAsia"/>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222"/>
        <w:gridCol w:w="1886"/>
        <w:gridCol w:w="2196"/>
      </w:tblGrid>
      <w:tr w:rsidR="00F761B9" w14:paraId="1FD055B4" w14:textId="11240048" w:rsidTr="00C41075">
        <w:tc>
          <w:tcPr>
            <w:tcW w:w="2093" w:type="dxa"/>
            <w:vAlign w:val="center"/>
          </w:tcPr>
          <w:p w14:paraId="4C112E19" w14:textId="482EE06A" w:rsidR="00F761B9" w:rsidRPr="00785475" w:rsidRDefault="00F761B9" w:rsidP="00785475">
            <w:pPr>
              <w:spacing w:line="240" w:lineRule="auto"/>
              <w:jc w:val="both"/>
              <w:rPr>
                <w:rFonts w:ascii="맑은 고딕" w:eastAsia="맑은 고딕" w:hAnsi="맑은 고딕" w:cs="맑은 고딕"/>
                <w:b/>
                <w:bCs/>
                <w:lang w:eastAsia="ko-KR"/>
              </w:rPr>
            </w:pPr>
            <w:proofErr w:type="spellStart"/>
            <w:r w:rsidRPr="00F761B9">
              <w:rPr>
                <w:b/>
                <w:bCs/>
              </w:rPr>
              <w:t>시설명</w:t>
            </w:r>
            <w:proofErr w:type="spellEnd"/>
            <w:r w:rsidRPr="00F761B9">
              <w:rPr>
                <w:b/>
                <w:bCs/>
              </w:rPr>
              <w:t xml:space="preserve"> (</w:t>
            </w:r>
            <w:proofErr w:type="spellStart"/>
            <w:r w:rsidRPr="00F761B9">
              <w:rPr>
                <w:b/>
                <w:bCs/>
              </w:rPr>
              <w:t>국문</w:t>
            </w:r>
            <w:proofErr w:type="spellEnd"/>
            <w:r w:rsidRPr="00F761B9">
              <w:rPr>
                <w:b/>
                <w:bCs/>
              </w:rPr>
              <w:t>)</w:t>
            </w:r>
            <w:r w:rsidR="00785475" w:rsidRPr="00785475">
              <w:rPr>
                <w:rFonts w:ascii="맑은 고딕" w:eastAsia="맑은 고딕" w:hAnsi="맑은 고딕" w:cs="맑은 고딕" w:hint="eastAsia"/>
                <w:b/>
                <w:bCs/>
                <w:color w:val="FF0000"/>
                <w:vertAlign w:val="superscript"/>
                <w:lang w:eastAsia="ko-KR"/>
              </w:rPr>
              <w:t>필수</w:t>
            </w:r>
          </w:p>
        </w:tc>
        <w:tc>
          <w:tcPr>
            <w:tcW w:w="2410" w:type="dxa"/>
            <w:vAlign w:val="center"/>
          </w:tcPr>
          <w:p w14:paraId="64AEAC91" w14:textId="718399F2" w:rsidR="00F761B9" w:rsidRPr="00785475" w:rsidRDefault="00F761B9" w:rsidP="007854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proofErr w:type="spellStart"/>
            <w:r w:rsidRPr="00785475">
              <w:rPr>
                <w:rFonts w:ascii="맑은 고딕" w:eastAsia="맑은 고딕" w:hAnsi="맑은 고딕" w:cs="맑은 고딕" w:hint="eastAsia"/>
                <w:i/>
                <w:iCs/>
                <w:sz w:val="16"/>
                <w:szCs w:val="16"/>
                <w:lang w:eastAsia="ko-KR"/>
              </w:rPr>
              <w:t>펴나니</w:t>
            </w:r>
            <w:proofErr w:type="spellEnd"/>
            <w:r w:rsidR="00C41075">
              <w:rPr>
                <w:rFonts w:ascii="맑은 고딕" w:eastAsia="맑은 고딕" w:hAnsi="맑은 고딕" w:cs="맑은 고딕" w:hint="eastAsia"/>
                <w:i/>
                <w:iCs/>
                <w:sz w:val="16"/>
                <w:szCs w:val="16"/>
                <w:lang w:eastAsia="ko-KR"/>
              </w:rPr>
              <w:t xml:space="preserve"> 행복 </w:t>
            </w:r>
            <w:r w:rsidRPr="00785475">
              <w:rPr>
                <w:rFonts w:ascii="맑은 고딕" w:eastAsia="맑은 고딕" w:hAnsi="맑은 고딕" w:cs="맑은 고딕" w:hint="eastAsia"/>
                <w:i/>
                <w:iCs/>
                <w:sz w:val="16"/>
                <w:szCs w:val="16"/>
                <w:lang w:eastAsia="ko-KR"/>
              </w:rPr>
              <w:t>요양원</w:t>
            </w:r>
          </w:p>
          <w:p w14:paraId="4A22457B" w14:textId="50E10CA3" w:rsidR="00785475" w:rsidRPr="00785475" w:rsidRDefault="00785475" w:rsidP="00785475">
            <w:pPr>
              <w:spacing w:line="240" w:lineRule="auto"/>
              <w:jc w:val="both"/>
              <w:rPr>
                <w:rFonts w:ascii="맑은 고딕" w:eastAsia="맑은 고딕" w:hAnsi="맑은 고딕" w:cs="맑은 고딕"/>
                <w:lang w:eastAsia="ko-KR"/>
              </w:rPr>
            </w:pPr>
          </w:p>
        </w:tc>
        <w:tc>
          <w:tcPr>
            <w:tcW w:w="1984" w:type="dxa"/>
            <w:vAlign w:val="center"/>
          </w:tcPr>
          <w:p w14:paraId="1075520F" w14:textId="3B2763E0" w:rsidR="00F761B9" w:rsidRPr="00F761B9" w:rsidRDefault="00F761B9" w:rsidP="00785475">
            <w:pPr>
              <w:spacing w:line="240" w:lineRule="auto"/>
              <w:jc w:val="both"/>
              <w:rPr>
                <w:b/>
                <w:bCs/>
              </w:rPr>
            </w:pPr>
            <w:proofErr w:type="spellStart"/>
            <w:r w:rsidRPr="00F761B9">
              <w:rPr>
                <w:b/>
                <w:bCs/>
              </w:rPr>
              <w:t>시설명</w:t>
            </w:r>
            <w:proofErr w:type="spellEnd"/>
            <w:r w:rsidRPr="00F761B9">
              <w:rPr>
                <w:b/>
                <w:bCs/>
              </w:rPr>
              <w:t xml:space="preserve"> (</w:t>
            </w:r>
            <w:proofErr w:type="spellStart"/>
            <w:r w:rsidRPr="00F761B9">
              <w:rPr>
                <w:b/>
                <w:bCs/>
              </w:rPr>
              <w:t>영문</w:t>
            </w:r>
            <w:proofErr w:type="spellEnd"/>
            <w:r w:rsidRPr="00F761B9">
              <w:rPr>
                <w:b/>
                <w:bCs/>
              </w:rPr>
              <w:t>)</w:t>
            </w:r>
            <w:r w:rsidR="00785475" w:rsidRPr="00785475">
              <w:rPr>
                <w:rFonts w:ascii="맑은 고딕" w:eastAsia="맑은 고딕" w:hAnsi="맑은 고딕" w:cs="맑은 고딕" w:hint="eastAsia"/>
                <w:b/>
                <w:bCs/>
                <w:color w:val="FF0000"/>
                <w:vertAlign w:val="superscript"/>
                <w:lang w:eastAsia="ko-KR"/>
              </w:rPr>
              <w:t xml:space="preserve"> 필수</w:t>
            </w:r>
          </w:p>
        </w:tc>
        <w:tc>
          <w:tcPr>
            <w:tcW w:w="2369" w:type="dxa"/>
            <w:vAlign w:val="center"/>
          </w:tcPr>
          <w:p w14:paraId="73B470FA" w14:textId="77777777" w:rsidR="00F761B9" w:rsidRPr="00785475" w:rsidRDefault="00F761B9" w:rsidP="007854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proofErr w:type="spellStart"/>
            <w:r w:rsidRPr="00785475">
              <w:rPr>
                <w:rFonts w:ascii="맑은 고딕" w:eastAsia="맑은 고딕" w:hAnsi="맑은 고딕" w:cs="맑은 고딕"/>
                <w:i/>
                <w:iCs/>
                <w:sz w:val="16"/>
                <w:szCs w:val="16"/>
                <w:lang w:eastAsia="ko-KR"/>
              </w:rPr>
              <w:t>Peonani</w:t>
            </w:r>
            <w:proofErr w:type="spellEnd"/>
            <w:r w:rsidRPr="00785475">
              <w:rPr>
                <w:rFonts w:ascii="맑은 고딕" w:eastAsia="맑은 고딕" w:hAnsi="맑은 고딕" w:cs="맑은 고딕"/>
                <w:i/>
                <w:iCs/>
                <w:sz w:val="16"/>
                <w:szCs w:val="16"/>
                <w:lang w:eastAsia="ko-KR"/>
              </w:rPr>
              <w:t xml:space="preserve"> Nursing Home</w:t>
            </w:r>
          </w:p>
          <w:p w14:paraId="2D2B759E" w14:textId="1C1F3156" w:rsidR="00785475" w:rsidRPr="00785475" w:rsidRDefault="00785475" w:rsidP="00785475">
            <w:pPr>
              <w:spacing w:line="240" w:lineRule="auto"/>
              <w:jc w:val="both"/>
              <w:rPr>
                <w:rFonts w:ascii="맑은 고딕" w:eastAsia="맑은 고딕" w:hAnsi="맑은 고딕" w:cs="맑은 고딕"/>
                <w:lang w:eastAsia="ko-KR"/>
              </w:rPr>
            </w:pPr>
          </w:p>
        </w:tc>
      </w:tr>
      <w:tr w:rsidR="00F761B9" w14:paraId="55645E74" w14:textId="75CDBA37" w:rsidTr="00C41075">
        <w:tc>
          <w:tcPr>
            <w:tcW w:w="2093" w:type="dxa"/>
            <w:vAlign w:val="center"/>
          </w:tcPr>
          <w:p w14:paraId="1F276748" w14:textId="22B89036" w:rsidR="00F761B9" w:rsidRPr="00F761B9" w:rsidRDefault="00F761B9" w:rsidP="00785475">
            <w:pPr>
              <w:spacing w:line="240" w:lineRule="auto"/>
              <w:jc w:val="both"/>
              <w:rPr>
                <w:b/>
                <w:bCs/>
              </w:rPr>
            </w:pPr>
            <w:proofErr w:type="spellStart"/>
            <w:r w:rsidRPr="00F761B9">
              <w:rPr>
                <w:b/>
                <w:bCs/>
              </w:rPr>
              <w:t>기관기호</w:t>
            </w:r>
            <w:proofErr w:type="spellEnd"/>
            <w:r w:rsidR="00785475" w:rsidRPr="00785475">
              <w:rPr>
                <w:rFonts w:ascii="맑은 고딕" w:eastAsia="맑은 고딕" w:hAnsi="맑은 고딕" w:cs="맑은 고딕" w:hint="eastAsia"/>
                <w:b/>
                <w:bCs/>
                <w:color w:val="FF0000"/>
                <w:vertAlign w:val="superscript"/>
                <w:lang w:eastAsia="ko-KR"/>
              </w:rPr>
              <w:t xml:space="preserve"> 필수</w:t>
            </w:r>
          </w:p>
        </w:tc>
        <w:tc>
          <w:tcPr>
            <w:tcW w:w="2410" w:type="dxa"/>
            <w:vAlign w:val="center"/>
          </w:tcPr>
          <w:p w14:paraId="45B1E9D5" w14:textId="77777777" w:rsidR="00F761B9" w:rsidRDefault="00F761B9" w:rsidP="00785475">
            <w:pPr>
              <w:spacing w:line="240" w:lineRule="auto"/>
              <w:jc w:val="both"/>
            </w:pPr>
          </w:p>
        </w:tc>
        <w:tc>
          <w:tcPr>
            <w:tcW w:w="1984" w:type="dxa"/>
            <w:vAlign w:val="center"/>
          </w:tcPr>
          <w:p w14:paraId="1DE548B1" w14:textId="734CC557" w:rsidR="00F761B9" w:rsidRPr="00F761B9" w:rsidRDefault="00F761B9" w:rsidP="00785475">
            <w:pPr>
              <w:spacing w:line="240" w:lineRule="auto"/>
              <w:jc w:val="both"/>
              <w:rPr>
                <w:rFonts w:ascii="맑은 고딕" w:eastAsia="맑은 고딕" w:hAnsi="맑은 고딕" w:cs="맑은 고딕"/>
                <w:b/>
                <w:bCs/>
                <w:lang w:eastAsia="ko-KR"/>
              </w:rPr>
            </w:pPr>
            <w:r w:rsidRPr="00F761B9">
              <w:rPr>
                <w:rFonts w:ascii="맑은 고딕" w:eastAsia="맑은 고딕" w:hAnsi="맑은 고딕" w:cs="맑은 고딕" w:hint="eastAsia"/>
                <w:b/>
                <w:bCs/>
                <w:lang w:eastAsia="ko-KR"/>
              </w:rPr>
              <w:t>정원</w:t>
            </w:r>
            <w:r w:rsidR="00785475" w:rsidRPr="00785475">
              <w:rPr>
                <w:rFonts w:ascii="맑은 고딕" w:eastAsia="맑은 고딕" w:hAnsi="맑은 고딕" w:cs="맑은 고딕" w:hint="eastAsia"/>
                <w:b/>
                <w:bCs/>
                <w:color w:val="FF0000"/>
                <w:vertAlign w:val="superscript"/>
                <w:lang w:eastAsia="ko-KR"/>
              </w:rPr>
              <w:t xml:space="preserve"> 필수</w:t>
            </w:r>
          </w:p>
        </w:tc>
        <w:tc>
          <w:tcPr>
            <w:tcW w:w="2369" w:type="dxa"/>
            <w:vAlign w:val="center"/>
          </w:tcPr>
          <w:p w14:paraId="706DC936" w14:textId="0AF0A9E6" w:rsidR="00F761B9" w:rsidRPr="00C41075" w:rsidRDefault="00C41075" w:rsidP="00C41075">
            <w:pPr>
              <w:spacing w:line="240" w:lineRule="auto"/>
              <w:jc w:val="right"/>
              <w:rPr>
                <w:rFonts w:ascii="맑은 고딕" w:eastAsia="맑은 고딕" w:hAnsi="맑은 고딕" w:cs="맑은 고딕"/>
                <w:lang w:eastAsia="ko-KR"/>
              </w:rPr>
            </w:pPr>
            <w:r>
              <w:rPr>
                <w:rFonts w:ascii="맑은 고딕" w:eastAsia="맑은 고딕" w:hAnsi="맑은 고딕" w:cs="맑은 고딕" w:hint="eastAsia"/>
                <w:lang w:eastAsia="ko-KR"/>
              </w:rPr>
              <w:t>명</w:t>
            </w:r>
          </w:p>
        </w:tc>
      </w:tr>
      <w:tr w:rsidR="00F761B9" w14:paraId="6C4D0F76" w14:textId="478A9550" w:rsidTr="00C41075">
        <w:tc>
          <w:tcPr>
            <w:tcW w:w="2093" w:type="dxa"/>
            <w:vAlign w:val="center"/>
          </w:tcPr>
          <w:p w14:paraId="5067797C" w14:textId="01EA007E" w:rsidR="00F761B9" w:rsidRPr="00F761B9" w:rsidRDefault="00F761B9" w:rsidP="00785475">
            <w:pPr>
              <w:spacing w:line="240" w:lineRule="auto"/>
              <w:jc w:val="both"/>
              <w:rPr>
                <w:b/>
                <w:bCs/>
              </w:rPr>
            </w:pPr>
            <w:proofErr w:type="spellStart"/>
            <w:r w:rsidRPr="00F761B9">
              <w:rPr>
                <w:b/>
                <w:bCs/>
              </w:rPr>
              <w:t>급여종류</w:t>
            </w:r>
            <w:proofErr w:type="spellEnd"/>
            <w:r w:rsidR="00785475" w:rsidRPr="00785475">
              <w:rPr>
                <w:rFonts w:ascii="맑은 고딕" w:eastAsia="맑은 고딕" w:hAnsi="맑은 고딕" w:cs="맑은 고딕" w:hint="eastAsia"/>
                <w:b/>
                <w:bCs/>
                <w:color w:val="FF0000"/>
                <w:vertAlign w:val="superscript"/>
                <w:lang w:eastAsia="ko-KR"/>
              </w:rPr>
              <w:t xml:space="preserve"> 필수</w:t>
            </w:r>
          </w:p>
        </w:tc>
        <w:tc>
          <w:tcPr>
            <w:tcW w:w="2410" w:type="dxa"/>
            <w:vAlign w:val="center"/>
          </w:tcPr>
          <w:p w14:paraId="2CAC628A" w14:textId="77777777" w:rsidR="00F761B9" w:rsidRDefault="00F761B9" w:rsidP="00785475">
            <w:pPr>
              <w:spacing w:line="240" w:lineRule="auto"/>
              <w:jc w:val="both"/>
            </w:pPr>
          </w:p>
        </w:tc>
        <w:tc>
          <w:tcPr>
            <w:tcW w:w="1984" w:type="dxa"/>
            <w:vAlign w:val="center"/>
          </w:tcPr>
          <w:p w14:paraId="4052040E" w14:textId="7E95410D" w:rsidR="00F761B9" w:rsidRPr="00F761B9" w:rsidRDefault="00F761B9" w:rsidP="00785475">
            <w:pPr>
              <w:spacing w:line="240" w:lineRule="auto"/>
              <w:jc w:val="both"/>
              <w:rPr>
                <w:rFonts w:ascii="맑은 고딕" w:eastAsia="맑은 고딕" w:hAnsi="맑은 고딕" w:cs="맑은 고딕"/>
                <w:b/>
                <w:bCs/>
                <w:lang w:eastAsia="ko-KR"/>
              </w:rPr>
            </w:pPr>
            <w:r w:rsidRPr="00F761B9">
              <w:rPr>
                <w:rFonts w:ascii="맑은 고딕" w:eastAsia="맑은 고딕" w:hAnsi="맑은 고딕" w:cs="맑은 고딕" w:hint="eastAsia"/>
                <w:b/>
                <w:bCs/>
                <w:lang w:eastAsia="ko-KR"/>
              </w:rPr>
              <w:t>대표자명</w:t>
            </w:r>
            <w:r w:rsidR="00785475" w:rsidRPr="00785475">
              <w:rPr>
                <w:rFonts w:ascii="맑은 고딕" w:eastAsia="맑은 고딕" w:hAnsi="맑은 고딕" w:cs="맑은 고딕" w:hint="eastAsia"/>
                <w:b/>
                <w:bCs/>
                <w:color w:val="FF0000"/>
                <w:vertAlign w:val="superscript"/>
                <w:lang w:eastAsia="ko-KR"/>
              </w:rPr>
              <w:t xml:space="preserve"> 필수</w:t>
            </w:r>
          </w:p>
        </w:tc>
        <w:tc>
          <w:tcPr>
            <w:tcW w:w="2369" w:type="dxa"/>
            <w:vAlign w:val="center"/>
          </w:tcPr>
          <w:p w14:paraId="2A8EFB0D" w14:textId="77777777" w:rsidR="00F761B9" w:rsidRDefault="00F761B9" w:rsidP="00785475">
            <w:pPr>
              <w:spacing w:line="240" w:lineRule="auto"/>
              <w:jc w:val="both"/>
            </w:pPr>
          </w:p>
        </w:tc>
      </w:tr>
      <w:tr w:rsidR="00F761B9" w14:paraId="42EE1AC8" w14:textId="0E8EB3A2" w:rsidTr="00C41075">
        <w:tc>
          <w:tcPr>
            <w:tcW w:w="2093" w:type="dxa"/>
            <w:vAlign w:val="center"/>
          </w:tcPr>
          <w:p w14:paraId="30AED7BC" w14:textId="66CF5C49" w:rsidR="00F761B9" w:rsidRPr="00F761B9" w:rsidRDefault="00F761B9" w:rsidP="00785475">
            <w:pPr>
              <w:spacing w:line="240" w:lineRule="auto"/>
              <w:jc w:val="both"/>
              <w:rPr>
                <w:b/>
                <w:bCs/>
              </w:rPr>
            </w:pPr>
            <w:proofErr w:type="spellStart"/>
            <w:r w:rsidRPr="00F761B9">
              <w:rPr>
                <w:b/>
                <w:bCs/>
              </w:rPr>
              <w:t>전화번호</w:t>
            </w:r>
            <w:proofErr w:type="spellEnd"/>
            <w:r w:rsidR="00785475" w:rsidRPr="00785475">
              <w:rPr>
                <w:rFonts w:ascii="맑은 고딕" w:eastAsia="맑은 고딕" w:hAnsi="맑은 고딕" w:cs="맑은 고딕" w:hint="eastAsia"/>
                <w:b/>
                <w:bCs/>
                <w:color w:val="FF0000"/>
                <w:vertAlign w:val="superscript"/>
                <w:lang w:eastAsia="ko-KR"/>
              </w:rPr>
              <w:t xml:space="preserve"> 필수</w:t>
            </w:r>
          </w:p>
        </w:tc>
        <w:tc>
          <w:tcPr>
            <w:tcW w:w="2410" w:type="dxa"/>
            <w:vAlign w:val="center"/>
          </w:tcPr>
          <w:p w14:paraId="3E9706D6" w14:textId="02D93CD5" w:rsidR="00785475" w:rsidRPr="00785475" w:rsidRDefault="00785475" w:rsidP="00C41075">
            <w:pPr>
              <w:spacing w:line="240" w:lineRule="auto"/>
              <w:jc w:val="both"/>
              <w:rPr>
                <w:rFonts w:ascii="맑은 고딕" w:eastAsia="맑은 고딕" w:hAnsi="맑은 고딕" w:cs="맑은 고딕"/>
                <w:lang w:eastAsia="ko-KR"/>
              </w:rPr>
            </w:pPr>
          </w:p>
        </w:tc>
        <w:tc>
          <w:tcPr>
            <w:tcW w:w="1984" w:type="dxa"/>
            <w:vAlign w:val="center"/>
          </w:tcPr>
          <w:p w14:paraId="63549EE4" w14:textId="49F4C112" w:rsidR="00F761B9" w:rsidRPr="00F761B9" w:rsidRDefault="00F761B9" w:rsidP="00785475">
            <w:pPr>
              <w:spacing w:line="240" w:lineRule="auto"/>
              <w:jc w:val="both"/>
              <w:rPr>
                <w:rFonts w:ascii="맑은 고딕" w:eastAsia="맑은 고딕" w:hAnsi="맑은 고딕" w:cs="맑은 고딕"/>
                <w:lang w:eastAsia="ko-KR"/>
              </w:rPr>
            </w:pPr>
            <w:r>
              <w:rPr>
                <w:rFonts w:ascii="맑은 고딕" w:eastAsia="맑은 고딕" w:hAnsi="맑은 고딕" w:cs="맑은 고딕" w:hint="eastAsia"/>
                <w:lang w:eastAsia="ko-KR"/>
              </w:rPr>
              <w:t>팩스번호</w:t>
            </w:r>
          </w:p>
        </w:tc>
        <w:tc>
          <w:tcPr>
            <w:tcW w:w="2369" w:type="dxa"/>
            <w:vAlign w:val="center"/>
          </w:tcPr>
          <w:p w14:paraId="138DF8CA" w14:textId="77777777" w:rsidR="00F761B9" w:rsidRDefault="00F761B9" w:rsidP="00785475">
            <w:pPr>
              <w:spacing w:line="240" w:lineRule="auto"/>
              <w:jc w:val="both"/>
            </w:pPr>
          </w:p>
        </w:tc>
      </w:tr>
      <w:tr w:rsidR="005A2732" w14:paraId="3EF85F67" w14:textId="77777777" w:rsidTr="00785475">
        <w:tc>
          <w:tcPr>
            <w:tcW w:w="2093" w:type="dxa"/>
            <w:vAlign w:val="center"/>
          </w:tcPr>
          <w:p w14:paraId="3FE499AF" w14:textId="50956952" w:rsidR="005A2732" w:rsidRPr="005A2732" w:rsidRDefault="005A2732" w:rsidP="00785475">
            <w:pPr>
              <w:spacing w:line="240" w:lineRule="auto"/>
              <w:jc w:val="both"/>
              <w:rPr>
                <w:rFonts w:ascii="맑은 고딕" w:eastAsia="맑은 고딕" w:hAnsi="맑은 고딕" w:cs="맑은 고딕"/>
                <w:lang w:eastAsia="ko-KR"/>
              </w:rPr>
            </w:pPr>
            <w:r w:rsidRPr="005A2732">
              <w:rPr>
                <w:rFonts w:ascii="맑은 고딕" w:eastAsia="맑은 고딕" w:hAnsi="맑은 고딕" w:cs="맑은 고딕" w:hint="eastAsia"/>
                <w:lang w:eastAsia="ko-KR"/>
              </w:rPr>
              <w:t>이메일</w:t>
            </w:r>
          </w:p>
        </w:tc>
        <w:tc>
          <w:tcPr>
            <w:tcW w:w="6763" w:type="dxa"/>
            <w:gridSpan w:val="3"/>
            <w:vAlign w:val="center"/>
          </w:tcPr>
          <w:p w14:paraId="47852172" w14:textId="77777777" w:rsidR="005A2732" w:rsidRPr="00785475" w:rsidRDefault="005A2732" w:rsidP="007854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hyperlink r:id="rId8" w:history="1">
              <w:r w:rsidRPr="00785475">
                <w:rPr>
                  <w:rStyle w:val="aff1"/>
                  <w:rFonts w:ascii="맑은 고딕" w:eastAsia="맑은 고딕" w:hAnsi="맑은 고딕" w:cs="맑은 고딕"/>
                  <w:i/>
                  <w:iCs/>
                  <w:sz w:val="16"/>
                  <w:szCs w:val="16"/>
                  <w:lang w:eastAsia="ko-KR"/>
                </w:rPr>
                <w:t>peonani@peonani.com</w:t>
              </w:r>
            </w:hyperlink>
          </w:p>
          <w:p w14:paraId="2E20E4DB" w14:textId="09C4372B" w:rsidR="00785475" w:rsidRPr="00785475" w:rsidRDefault="00785475" w:rsidP="00785475">
            <w:pPr>
              <w:spacing w:line="240" w:lineRule="auto"/>
              <w:jc w:val="both"/>
              <w:rPr>
                <w:rFonts w:ascii="맑은 고딕" w:eastAsia="맑은 고딕" w:hAnsi="맑은 고딕" w:cs="맑은 고딕"/>
                <w:lang w:eastAsia="ko-KR"/>
              </w:rPr>
            </w:pPr>
          </w:p>
        </w:tc>
      </w:tr>
      <w:tr w:rsidR="00F761B9" w14:paraId="61947A36" w14:textId="393D2B20" w:rsidTr="00785475">
        <w:tc>
          <w:tcPr>
            <w:tcW w:w="2093" w:type="dxa"/>
            <w:vAlign w:val="center"/>
          </w:tcPr>
          <w:p w14:paraId="702F9A3E" w14:textId="42C63EEB" w:rsidR="00F761B9" w:rsidRPr="005A2732" w:rsidRDefault="005A2732" w:rsidP="00785475">
            <w:pPr>
              <w:spacing w:line="240" w:lineRule="auto"/>
              <w:jc w:val="both"/>
              <w:rPr>
                <w:rFonts w:ascii="맑은 고딕" w:eastAsia="맑은 고딕" w:hAnsi="맑은 고딕" w:cs="맑은 고딕"/>
                <w:b/>
                <w:bCs/>
                <w:lang w:eastAsia="ko-KR"/>
              </w:rPr>
            </w:pPr>
            <w:r w:rsidRPr="005A2732">
              <w:rPr>
                <w:rFonts w:ascii="맑은 고딕" w:eastAsia="맑은 고딕" w:hAnsi="맑은 고딕" w:cs="맑은 고딕" w:hint="eastAsia"/>
                <w:b/>
                <w:bCs/>
                <w:lang w:eastAsia="ko-KR"/>
              </w:rPr>
              <w:t>시설 주소</w:t>
            </w:r>
            <w:r w:rsidR="00785475" w:rsidRPr="00785475">
              <w:rPr>
                <w:rFonts w:ascii="맑은 고딕" w:eastAsia="맑은 고딕" w:hAnsi="맑은 고딕" w:cs="맑은 고딕" w:hint="eastAsia"/>
                <w:b/>
                <w:bCs/>
                <w:color w:val="FF0000"/>
                <w:vertAlign w:val="superscript"/>
                <w:lang w:eastAsia="ko-KR"/>
              </w:rPr>
              <w:t xml:space="preserve"> 필수</w:t>
            </w:r>
          </w:p>
        </w:tc>
        <w:tc>
          <w:tcPr>
            <w:tcW w:w="6763" w:type="dxa"/>
            <w:gridSpan w:val="3"/>
            <w:vAlign w:val="center"/>
          </w:tcPr>
          <w:p w14:paraId="72DCB6E6" w14:textId="77777777" w:rsidR="00F761B9" w:rsidRPr="00785475" w:rsidRDefault="00785475" w:rsidP="007854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r w:rsidRPr="00785475">
              <w:rPr>
                <w:rFonts w:ascii="맑은 고딕" w:eastAsia="맑은 고딕" w:hAnsi="맑은 고딕" w:cs="맑은 고딕" w:hint="eastAsia"/>
                <w:i/>
                <w:iCs/>
                <w:sz w:val="16"/>
                <w:szCs w:val="16"/>
                <w:lang w:eastAsia="ko-KR"/>
              </w:rPr>
              <w:t xml:space="preserve">서울특별시 은평구 </w:t>
            </w:r>
            <w:proofErr w:type="spellStart"/>
            <w:r w:rsidRPr="00785475">
              <w:rPr>
                <w:rFonts w:ascii="맑은 고딕" w:eastAsia="맑은 고딕" w:hAnsi="맑은 고딕" w:cs="맑은 고딕" w:hint="eastAsia"/>
                <w:i/>
                <w:iCs/>
                <w:sz w:val="16"/>
                <w:szCs w:val="16"/>
                <w:lang w:eastAsia="ko-KR"/>
              </w:rPr>
              <w:t>수색로</w:t>
            </w:r>
            <w:proofErr w:type="spellEnd"/>
            <w:r w:rsidRPr="00785475">
              <w:rPr>
                <w:rFonts w:ascii="맑은 고딕" w:eastAsia="맑은 고딕" w:hAnsi="맑은 고딕" w:cs="맑은 고딕" w:hint="eastAsia"/>
                <w:i/>
                <w:iCs/>
                <w:sz w:val="16"/>
                <w:szCs w:val="16"/>
                <w:lang w:eastAsia="ko-KR"/>
              </w:rPr>
              <w:t xml:space="preserve"> </w:t>
            </w:r>
            <w:r w:rsidRPr="00785475">
              <w:rPr>
                <w:rFonts w:ascii="맑은 고딕" w:eastAsia="맑은 고딕" w:hAnsi="맑은 고딕" w:cs="맑은 고딕"/>
                <w:i/>
                <w:iCs/>
                <w:sz w:val="16"/>
                <w:szCs w:val="16"/>
                <w:lang w:eastAsia="ko-KR"/>
              </w:rPr>
              <w:t>195, 3</w:t>
            </w:r>
            <w:r w:rsidRPr="00785475">
              <w:rPr>
                <w:rFonts w:ascii="맑은 고딕" w:eastAsia="맑은 고딕" w:hAnsi="맑은 고딕" w:cs="맑은 고딕" w:hint="eastAsia"/>
                <w:i/>
                <w:iCs/>
                <w:sz w:val="16"/>
                <w:szCs w:val="16"/>
                <w:lang w:eastAsia="ko-KR"/>
              </w:rPr>
              <w:t>층</w:t>
            </w:r>
          </w:p>
          <w:p w14:paraId="7AAC4835" w14:textId="18D307BE" w:rsidR="00785475" w:rsidRPr="00785475" w:rsidRDefault="00785475" w:rsidP="00785475">
            <w:pPr>
              <w:spacing w:line="240" w:lineRule="auto"/>
              <w:jc w:val="both"/>
              <w:rPr>
                <w:rFonts w:ascii="맑은 고딕" w:eastAsia="맑은 고딕" w:hAnsi="맑은 고딕" w:cs="맑은 고딕"/>
                <w:lang w:eastAsia="ko-KR"/>
              </w:rPr>
            </w:pPr>
          </w:p>
        </w:tc>
      </w:tr>
      <w:tr w:rsidR="005A2732" w14:paraId="04E027D1" w14:textId="77777777" w:rsidTr="00785475">
        <w:tc>
          <w:tcPr>
            <w:tcW w:w="2093" w:type="dxa"/>
            <w:vAlign w:val="center"/>
          </w:tcPr>
          <w:p w14:paraId="7F231C87" w14:textId="59187DB0" w:rsidR="005A2732" w:rsidRPr="005A2732" w:rsidRDefault="005A2732" w:rsidP="00785475">
            <w:pPr>
              <w:spacing w:line="240" w:lineRule="auto"/>
              <w:jc w:val="both"/>
              <w:rPr>
                <w:rFonts w:ascii="맑은 고딕" w:eastAsia="맑은 고딕" w:hAnsi="맑은 고딕" w:cs="맑은 고딕"/>
                <w:b/>
                <w:bCs/>
                <w:lang w:eastAsia="ko-KR"/>
              </w:rPr>
            </w:pPr>
            <w:r w:rsidRPr="005A2732">
              <w:rPr>
                <w:rFonts w:ascii="맑은 고딕" w:eastAsia="맑은 고딕" w:hAnsi="맑은 고딕" w:cs="맑은 고딕" w:hint="eastAsia"/>
                <w:b/>
                <w:bCs/>
                <w:lang w:eastAsia="ko-KR"/>
              </w:rPr>
              <w:t>오시는 길</w:t>
            </w:r>
            <w:r w:rsidR="00785475" w:rsidRPr="00785475">
              <w:rPr>
                <w:rFonts w:ascii="맑은 고딕" w:eastAsia="맑은 고딕" w:hAnsi="맑은 고딕" w:cs="맑은 고딕" w:hint="eastAsia"/>
                <w:b/>
                <w:bCs/>
                <w:color w:val="FF0000"/>
                <w:vertAlign w:val="superscript"/>
                <w:lang w:eastAsia="ko-KR"/>
              </w:rPr>
              <w:t xml:space="preserve"> 필수</w:t>
            </w:r>
          </w:p>
        </w:tc>
        <w:tc>
          <w:tcPr>
            <w:tcW w:w="6763" w:type="dxa"/>
            <w:gridSpan w:val="3"/>
            <w:vAlign w:val="center"/>
          </w:tcPr>
          <w:p w14:paraId="6EE6D165" w14:textId="2F3413CE" w:rsidR="005A2732" w:rsidRPr="00785475" w:rsidRDefault="00785475" w:rsidP="00C41075">
            <w:pPr>
              <w:spacing w:line="240" w:lineRule="auto"/>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r w:rsidRPr="00785475">
              <w:rPr>
                <w:rFonts w:ascii="맑은 고딕" w:eastAsia="맑은 고딕" w:hAnsi="맑은 고딕" w:cs="맑은 고딕" w:hint="eastAsia"/>
                <w:i/>
                <w:iCs/>
                <w:sz w:val="16"/>
                <w:szCs w:val="16"/>
                <w:lang w:eastAsia="ko-KR"/>
              </w:rPr>
              <w:t xml:space="preserve">디지털미디어시티역 </w:t>
            </w:r>
            <w:r w:rsidRPr="00785475">
              <w:rPr>
                <w:rFonts w:ascii="맑은 고딕" w:eastAsia="맑은 고딕" w:hAnsi="맑은 고딕" w:cs="맑은 고딕"/>
                <w:i/>
                <w:iCs/>
                <w:sz w:val="16"/>
                <w:szCs w:val="16"/>
                <w:lang w:eastAsia="ko-KR"/>
              </w:rPr>
              <w:t>6</w:t>
            </w:r>
            <w:r w:rsidRPr="00785475">
              <w:rPr>
                <w:rFonts w:ascii="맑은 고딕" w:eastAsia="맑은 고딕" w:hAnsi="맑은 고딕" w:cs="맑은 고딕" w:hint="eastAsia"/>
                <w:i/>
                <w:iCs/>
                <w:sz w:val="16"/>
                <w:szCs w:val="16"/>
                <w:lang w:eastAsia="ko-KR"/>
              </w:rPr>
              <w:t xml:space="preserve">번 출구에서 도보 </w:t>
            </w:r>
            <w:r w:rsidRPr="00785475">
              <w:rPr>
                <w:rFonts w:ascii="맑은 고딕" w:eastAsia="맑은 고딕" w:hAnsi="맑은 고딕" w:cs="맑은 고딕"/>
                <w:i/>
                <w:iCs/>
                <w:sz w:val="16"/>
                <w:szCs w:val="16"/>
                <w:lang w:eastAsia="ko-KR"/>
              </w:rPr>
              <w:t>1</w:t>
            </w:r>
            <w:r w:rsidRPr="00785475">
              <w:rPr>
                <w:rFonts w:ascii="맑은 고딕" w:eastAsia="맑은 고딕" w:hAnsi="맑은 고딕" w:cs="맑은 고딕" w:hint="eastAsia"/>
                <w:i/>
                <w:iCs/>
                <w:sz w:val="16"/>
                <w:szCs w:val="16"/>
                <w:lang w:eastAsia="ko-KR"/>
              </w:rPr>
              <w:t>분</w:t>
            </w:r>
            <w:r w:rsidR="00C41075">
              <w:rPr>
                <w:rFonts w:ascii="맑은 고딕" w:eastAsia="맑은 고딕" w:hAnsi="맑은 고딕" w:cs="맑은 고딕" w:hint="eastAsia"/>
                <w:i/>
                <w:iCs/>
                <w:sz w:val="16"/>
                <w:szCs w:val="16"/>
                <w:lang w:eastAsia="ko-KR"/>
              </w:rPr>
              <w:t xml:space="preserve"> </w:t>
            </w:r>
            <w:r w:rsidR="00C41075">
              <w:rPr>
                <w:rFonts w:ascii="맑은 고딕" w:eastAsia="맑은 고딕" w:hAnsi="맑은 고딕" w:cs="맑은 고딕"/>
                <w:i/>
                <w:iCs/>
                <w:sz w:val="16"/>
                <w:szCs w:val="16"/>
                <w:lang w:eastAsia="ko-KR"/>
              </w:rPr>
              <w:br/>
            </w:r>
            <w:r w:rsidR="00C41075">
              <w:rPr>
                <w:rFonts w:ascii="맑은 고딕" w:eastAsia="맑은 고딕" w:hAnsi="맑은 고딕" w:cs="맑은 고딕" w:hint="eastAsia"/>
                <w:i/>
                <w:iCs/>
                <w:sz w:val="16"/>
                <w:szCs w:val="16"/>
                <w:lang w:eastAsia="ko-KR"/>
              </w:rPr>
              <w:t xml:space="preserve">서울역에서 </w:t>
            </w:r>
            <w:r w:rsidR="00C41075">
              <w:rPr>
                <w:rFonts w:ascii="맑은 고딕" w:eastAsia="맑은 고딕" w:hAnsi="맑은 고딕" w:cs="맑은 고딕"/>
                <w:i/>
                <w:iCs/>
                <w:sz w:val="16"/>
                <w:szCs w:val="16"/>
                <w:lang w:eastAsia="ko-KR"/>
              </w:rPr>
              <w:t xml:space="preserve">1000, 1200 </w:t>
            </w:r>
            <w:r w:rsidR="00C41075">
              <w:rPr>
                <w:rFonts w:ascii="맑은 고딕" w:eastAsia="맑은 고딕" w:hAnsi="맑은 고딕" w:cs="맑은 고딕" w:hint="eastAsia"/>
                <w:i/>
                <w:iCs/>
                <w:sz w:val="16"/>
                <w:szCs w:val="16"/>
                <w:lang w:eastAsia="ko-KR"/>
              </w:rPr>
              <w:t>등 버스 승차 후 디지털미디어시티역 정류장 하차</w:t>
            </w:r>
          </w:p>
          <w:p w14:paraId="010A580A" w14:textId="18617C36" w:rsidR="00785475" w:rsidRPr="00785475" w:rsidRDefault="00785475" w:rsidP="00785475">
            <w:pPr>
              <w:spacing w:line="240" w:lineRule="auto"/>
              <w:jc w:val="both"/>
              <w:rPr>
                <w:rFonts w:ascii="맑은 고딕" w:eastAsia="맑은 고딕" w:hAnsi="맑은 고딕" w:cs="맑은 고딕"/>
                <w:lang w:eastAsia="ko-KR"/>
              </w:rPr>
            </w:pPr>
          </w:p>
        </w:tc>
      </w:tr>
    </w:tbl>
    <w:p w14:paraId="635FD0BE" w14:textId="6DD801E1" w:rsidR="00C41075" w:rsidRDefault="00C41075">
      <w:pPr>
        <w:rPr>
          <w:lang w:eastAsia="ko-KR"/>
        </w:rPr>
      </w:pPr>
      <w:r>
        <w:rPr>
          <w:lang w:eastAsia="ko-KR"/>
        </w:rPr>
        <w:br w:type="page"/>
      </w:r>
    </w:p>
    <w:p w14:paraId="5D893841" w14:textId="3DE03157" w:rsidR="005A2732" w:rsidRPr="005A2732" w:rsidRDefault="00000000" w:rsidP="005A2732">
      <w:pPr>
        <w:pStyle w:val="1"/>
        <w:rPr>
          <w:rFonts w:ascii="맑은 고딕" w:eastAsia="맑은 고딕" w:hAnsi="맑은 고딕" w:cs="맑은 고딕"/>
          <w:lang w:eastAsia="ko-KR"/>
        </w:rPr>
      </w:pPr>
      <w:r>
        <w:rPr>
          <w:rFonts w:ascii="맑은 고딕" w:eastAsia="맑은 고딕" w:hAnsi="맑은 고딕" w:cs="맑은 고딕" w:hint="eastAsia"/>
          <w:lang w:eastAsia="ko-KR"/>
        </w:rPr>
        <w:lastRenderedPageBreak/>
        <w:t>홈페이지에</w:t>
      </w:r>
      <w:r>
        <w:rPr>
          <w:lang w:eastAsia="ko-KR"/>
        </w:rPr>
        <w:t xml:space="preserve"> </w:t>
      </w:r>
      <w:r>
        <w:rPr>
          <w:rFonts w:ascii="맑은 고딕" w:eastAsia="맑은 고딕" w:hAnsi="맑은 고딕" w:cs="맑은 고딕" w:hint="eastAsia"/>
          <w:lang w:eastAsia="ko-KR"/>
        </w:rPr>
        <w:t>들어갈</w:t>
      </w:r>
      <w:r>
        <w:rPr>
          <w:lang w:eastAsia="ko-KR"/>
        </w:rPr>
        <w:t xml:space="preserve"> </w:t>
      </w:r>
      <w:r>
        <w:rPr>
          <w:rFonts w:ascii="맑은 고딕" w:eastAsia="맑은 고딕" w:hAnsi="맑은 고딕" w:cs="맑은 고딕" w:hint="eastAsia"/>
          <w:lang w:eastAsia="ko-KR"/>
        </w:rPr>
        <w:t>내용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5747"/>
      </w:tblGrid>
      <w:tr w:rsidR="00C41075" w14:paraId="6F0B1DA0" w14:textId="17B9F851" w:rsidTr="00C41075">
        <w:tc>
          <w:tcPr>
            <w:tcW w:w="2660" w:type="dxa"/>
            <w:vAlign w:val="center"/>
          </w:tcPr>
          <w:p w14:paraId="5848EEAC" w14:textId="0BBF3764" w:rsidR="00C41075" w:rsidRPr="00C41075" w:rsidRDefault="00C41075" w:rsidP="00C41075">
            <w:pPr>
              <w:jc w:val="both"/>
              <w:rPr>
                <w:rFonts w:ascii="맑은 고딕" w:eastAsia="맑은 고딕" w:hAnsi="맑은 고딕" w:cs="맑은 고딕"/>
                <w:lang w:eastAsia="ko-KR"/>
              </w:rPr>
            </w:pPr>
            <w:r>
              <w:rPr>
                <w:lang w:eastAsia="ko-KR"/>
              </w:rPr>
              <w:t>시설</w:t>
            </w:r>
            <w:r>
              <w:rPr>
                <w:lang w:eastAsia="ko-KR"/>
              </w:rPr>
              <w:t xml:space="preserve"> </w:t>
            </w:r>
            <w:proofErr w:type="spellStart"/>
            <w:r>
              <w:rPr>
                <w:lang w:eastAsia="ko-KR"/>
              </w:rPr>
              <w:t>메인</w:t>
            </w:r>
            <w:r>
              <w:rPr>
                <w:rFonts w:ascii="맑은 고딕" w:eastAsia="맑은 고딕" w:hAnsi="맑은 고딕" w:cs="맑은 고딕" w:hint="eastAsia"/>
                <w:lang w:eastAsia="ko-KR"/>
              </w:rPr>
              <w:t>페이지</w:t>
            </w:r>
            <w:proofErr w:type="spellEnd"/>
            <w:r>
              <w:rPr>
                <w:rFonts w:ascii="맑은 고딕" w:eastAsia="맑은 고딕" w:hAnsi="맑은 고딕" w:cs="맑은 고딕" w:hint="eastAsia"/>
                <w:lang w:eastAsia="ko-KR"/>
              </w:rPr>
              <w:t xml:space="preserve"> 제목</w:t>
            </w:r>
          </w:p>
        </w:tc>
        <w:tc>
          <w:tcPr>
            <w:tcW w:w="6196" w:type="dxa"/>
            <w:vAlign w:val="center"/>
          </w:tcPr>
          <w:p w14:paraId="76353D3B" w14:textId="0265DD55" w:rsidR="00C41075" w:rsidRPr="00785475" w:rsidRDefault="00C41075" w:rsidP="00C410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r>
              <w:rPr>
                <w:rFonts w:ascii="맑은 고딕" w:eastAsia="맑은 고딕" w:hAnsi="맑은 고딕" w:cs="맑은 고딕" w:hint="eastAsia"/>
                <w:i/>
                <w:iCs/>
                <w:sz w:val="16"/>
                <w:szCs w:val="16"/>
                <w:lang w:eastAsia="ko-KR"/>
              </w:rPr>
              <w:t>언제나 정성으로 모시는 시설</w:t>
            </w:r>
          </w:p>
          <w:p w14:paraId="5478006F" w14:textId="77777777" w:rsidR="00C41075" w:rsidRPr="00C41075" w:rsidRDefault="00C41075" w:rsidP="00C41075">
            <w:pPr>
              <w:jc w:val="both"/>
              <w:rPr>
                <w:lang w:eastAsia="ko-KR"/>
              </w:rPr>
            </w:pPr>
          </w:p>
        </w:tc>
      </w:tr>
      <w:tr w:rsidR="00C41075" w14:paraId="734E1EA0" w14:textId="77777777" w:rsidTr="00C41075">
        <w:tc>
          <w:tcPr>
            <w:tcW w:w="2660" w:type="dxa"/>
            <w:vAlign w:val="center"/>
          </w:tcPr>
          <w:p w14:paraId="56D280CE" w14:textId="261FCF33" w:rsidR="00C41075" w:rsidRDefault="00C41075" w:rsidP="00C41075">
            <w:pPr>
              <w:jc w:val="both"/>
              <w:rPr>
                <w:lang w:eastAsia="ko-KR"/>
              </w:rPr>
            </w:pPr>
            <w:r>
              <w:rPr>
                <w:lang w:eastAsia="ko-KR"/>
              </w:rPr>
              <w:t>시설</w:t>
            </w:r>
            <w:r>
              <w:rPr>
                <w:lang w:eastAsia="ko-KR"/>
              </w:rPr>
              <w:t xml:space="preserve"> </w:t>
            </w:r>
            <w:proofErr w:type="spellStart"/>
            <w:r>
              <w:rPr>
                <w:lang w:eastAsia="ko-KR"/>
              </w:rPr>
              <w:t>메인</w:t>
            </w:r>
            <w:r>
              <w:rPr>
                <w:rFonts w:ascii="맑은 고딕" w:eastAsia="맑은 고딕" w:hAnsi="맑은 고딕" w:cs="맑은 고딕" w:hint="eastAsia"/>
                <w:lang w:eastAsia="ko-KR"/>
              </w:rPr>
              <w:t>페이지</w:t>
            </w:r>
            <w:proofErr w:type="spellEnd"/>
            <w:r>
              <w:rPr>
                <w:lang w:eastAsia="ko-KR"/>
              </w:rPr>
              <w:t xml:space="preserve"> </w:t>
            </w:r>
            <w:r>
              <w:rPr>
                <w:rFonts w:ascii="맑은 고딕" w:eastAsia="맑은 고딕" w:hAnsi="맑은 고딕" w:cs="맑은 고딕" w:hint="eastAsia"/>
                <w:lang w:eastAsia="ko-KR"/>
              </w:rPr>
              <w:t>부제목</w:t>
            </w:r>
          </w:p>
        </w:tc>
        <w:tc>
          <w:tcPr>
            <w:tcW w:w="6196" w:type="dxa"/>
            <w:vAlign w:val="center"/>
          </w:tcPr>
          <w:p w14:paraId="41BCA855" w14:textId="6127BD6F" w:rsidR="00C41075" w:rsidRPr="00785475" w:rsidRDefault="00C41075" w:rsidP="00C41075">
            <w:pPr>
              <w:spacing w:line="240" w:lineRule="auto"/>
              <w:jc w:val="both"/>
              <w:rPr>
                <w:rFonts w:ascii="맑은 고딕" w:eastAsia="맑은 고딕" w:hAnsi="맑은 고딕" w:cs="맑은 고딕"/>
                <w:i/>
                <w:iCs/>
                <w:sz w:val="16"/>
                <w:szCs w:val="16"/>
                <w:lang w:eastAsia="ko-KR"/>
              </w:rPr>
            </w:pPr>
            <w:r w:rsidRPr="00785475">
              <w:rPr>
                <w:rFonts w:ascii="맑은 고딕" w:eastAsia="맑은 고딕" w:hAnsi="맑은 고딕" w:cs="맑은 고딕" w:hint="eastAsia"/>
                <w:i/>
                <w:iCs/>
                <w:sz w:val="16"/>
                <w:szCs w:val="16"/>
                <w:lang w:eastAsia="ko-KR"/>
              </w:rPr>
              <w:t>예:</w:t>
            </w:r>
            <w:r w:rsidRPr="00785475">
              <w:rPr>
                <w:rFonts w:ascii="맑은 고딕" w:eastAsia="맑은 고딕" w:hAnsi="맑은 고딕" w:cs="맑은 고딕"/>
                <w:i/>
                <w:iCs/>
                <w:sz w:val="16"/>
                <w:szCs w:val="16"/>
                <w:lang w:eastAsia="ko-KR"/>
              </w:rPr>
              <w:t xml:space="preserve"> </w:t>
            </w:r>
            <w:proofErr w:type="spellStart"/>
            <w:r>
              <w:rPr>
                <w:rFonts w:ascii="맑은 고딕" w:eastAsia="맑은 고딕" w:hAnsi="맑은 고딕" w:cs="맑은 고딕" w:hint="eastAsia"/>
                <w:i/>
                <w:iCs/>
                <w:sz w:val="16"/>
                <w:szCs w:val="16"/>
                <w:lang w:eastAsia="ko-KR"/>
              </w:rPr>
              <w:t>펴나니</w:t>
            </w:r>
            <w:proofErr w:type="spellEnd"/>
            <w:r>
              <w:rPr>
                <w:rFonts w:ascii="맑은 고딕" w:eastAsia="맑은 고딕" w:hAnsi="맑은 고딕" w:cs="맑은 고딕" w:hint="eastAsia"/>
                <w:i/>
                <w:iCs/>
                <w:sz w:val="16"/>
                <w:szCs w:val="16"/>
                <w:lang w:eastAsia="ko-KR"/>
              </w:rPr>
              <w:t xml:space="preserve"> 행복 요양원과 함께하세요</w:t>
            </w:r>
          </w:p>
          <w:p w14:paraId="7D52FA02" w14:textId="77777777" w:rsidR="00C41075" w:rsidRPr="00C41075" w:rsidRDefault="00C41075" w:rsidP="00C41075">
            <w:pPr>
              <w:jc w:val="both"/>
              <w:rPr>
                <w:lang w:eastAsia="ko-KR"/>
              </w:rPr>
            </w:pPr>
          </w:p>
        </w:tc>
      </w:tr>
      <w:tr w:rsidR="00C41075" w14:paraId="161B7D84" w14:textId="6F4FAD8E" w:rsidTr="00C41075">
        <w:tc>
          <w:tcPr>
            <w:tcW w:w="2660" w:type="dxa"/>
            <w:vAlign w:val="center"/>
          </w:tcPr>
          <w:p w14:paraId="2BFE1D6E" w14:textId="7F6E7C68" w:rsidR="00C41075" w:rsidRDefault="00C41075" w:rsidP="00C41075">
            <w:pPr>
              <w:jc w:val="both"/>
              <w:rPr>
                <w:lang w:eastAsia="ko-KR"/>
              </w:rPr>
            </w:pPr>
            <w:proofErr w:type="spellStart"/>
            <w:r w:rsidRPr="00C41075">
              <w:rPr>
                <w:b/>
                <w:bCs/>
                <w:lang w:eastAsia="ko-KR"/>
              </w:rPr>
              <w:t>시설장</w:t>
            </w:r>
            <w:proofErr w:type="spellEnd"/>
            <w:r w:rsidRPr="00C41075">
              <w:rPr>
                <w:b/>
                <w:bCs/>
                <w:lang w:eastAsia="ko-KR"/>
              </w:rPr>
              <w:t xml:space="preserve"> </w:t>
            </w:r>
            <w:r w:rsidRPr="00C41075">
              <w:rPr>
                <w:b/>
                <w:bCs/>
                <w:lang w:eastAsia="ko-KR"/>
              </w:rPr>
              <w:t>인사말</w:t>
            </w:r>
            <w:r w:rsidRPr="00785475">
              <w:rPr>
                <w:rFonts w:ascii="맑은 고딕" w:eastAsia="맑은 고딕" w:hAnsi="맑은 고딕" w:cs="맑은 고딕" w:hint="eastAsia"/>
                <w:b/>
                <w:bCs/>
                <w:color w:val="FF0000"/>
                <w:vertAlign w:val="superscript"/>
                <w:lang w:eastAsia="ko-KR"/>
              </w:rPr>
              <w:t xml:space="preserve"> 필수</w:t>
            </w:r>
          </w:p>
          <w:p w14:paraId="14EAB892" w14:textId="68CC448B" w:rsidR="00C41075" w:rsidRPr="00C41075" w:rsidRDefault="00C41075" w:rsidP="00C41075">
            <w:pPr>
              <w:jc w:val="both"/>
              <w:rPr>
                <w:rFonts w:ascii="맑은 고딕" w:eastAsia="맑은 고딕" w:hAnsi="맑은 고딕" w:cs="맑은 고딕"/>
                <w:lang w:eastAsia="ko-KR"/>
              </w:rPr>
            </w:pPr>
            <w:r>
              <w:rPr>
                <w:rFonts w:hint="eastAsia"/>
                <w:lang w:eastAsia="ko-KR"/>
              </w:rPr>
              <w:t>(</w:t>
            </w:r>
            <w:r>
              <w:rPr>
                <w:rFonts w:ascii="맑은 고딕" w:eastAsia="맑은 고딕" w:hAnsi="맑은 고딕" w:cs="맑은 고딕" w:hint="eastAsia"/>
                <w:lang w:eastAsia="ko-KR"/>
              </w:rPr>
              <w:t>장문의 글 또는 이미지)</w:t>
            </w:r>
          </w:p>
        </w:tc>
        <w:tc>
          <w:tcPr>
            <w:tcW w:w="6196" w:type="dxa"/>
            <w:vAlign w:val="center"/>
          </w:tcPr>
          <w:p w14:paraId="1DA8F2B8" w14:textId="77777777" w:rsidR="00C41075" w:rsidRDefault="00C41075" w:rsidP="00C41075">
            <w:pPr>
              <w:jc w:val="both"/>
              <w:rPr>
                <w:lang w:eastAsia="ko-KR"/>
              </w:rPr>
            </w:pPr>
          </w:p>
          <w:p w14:paraId="0582AA8F" w14:textId="77777777" w:rsidR="00C41075" w:rsidRDefault="00C41075" w:rsidP="00C41075">
            <w:pPr>
              <w:jc w:val="both"/>
              <w:rPr>
                <w:lang w:eastAsia="ko-KR"/>
              </w:rPr>
            </w:pPr>
          </w:p>
          <w:p w14:paraId="29E14E7E" w14:textId="77777777" w:rsidR="00C41075" w:rsidRDefault="00C41075" w:rsidP="00C41075">
            <w:pPr>
              <w:jc w:val="both"/>
              <w:rPr>
                <w:lang w:eastAsia="ko-KR"/>
              </w:rPr>
            </w:pPr>
          </w:p>
          <w:p w14:paraId="153D18F9" w14:textId="77777777" w:rsidR="00C41075" w:rsidRDefault="00C41075" w:rsidP="00C41075">
            <w:pPr>
              <w:jc w:val="both"/>
              <w:rPr>
                <w:lang w:eastAsia="ko-KR"/>
              </w:rPr>
            </w:pPr>
          </w:p>
          <w:p w14:paraId="176C7DC9" w14:textId="4B3D2912" w:rsidR="00C41075" w:rsidRDefault="00C41075" w:rsidP="00C41075">
            <w:pPr>
              <w:jc w:val="both"/>
              <w:rPr>
                <w:lang w:eastAsia="ko-KR"/>
              </w:rPr>
            </w:pPr>
          </w:p>
          <w:p w14:paraId="045D744E" w14:textId="104382DF" w:rsidR="00D559E3" w:rsidRDefault="00D559E3" w:rsidP="00C41075">
            <w:pPr>
              <w:jc w:val="both"/>
              <w:rPr>
                <w:lang w:eastAsia="ko-KR"/>
              </w:rPr>
            </w:pPr>
          </w:p>
          <w:p w14:paraId="090050C6" w14:textId="6C277266" w:rsidR="00D559E3" w:rsidRDefault="00D559E3" w:rsidP="00C41075">
            <w:pPr>
              <w:jc w:val="both"/>
              <w:rPr>
                <w:lang w:eastAsia="ko-KR"/>
              </w:rPr>
            </w:pPr>
          </w:p>
          <w:p w14:paraId="156DDC02" w14:textId="77777777" w:rsidR="00C41075" w:rsidRDefault="00C41075" w:rsidP="00C41075">
            <w:pPr>
              <w:jc w:val="both"/>
              <w:rPr>
                <w:rFonts w:hint="eastAsia"/>
                <w:lang w:eastAsia="ko-KR"/>
              </w:rPr>
            </w:pPr>
          </w:p>
          <w:p w14:paraId="7183A127" w14:textId="77777777" w:rsidR="00C41075" w:rsidRDefault="00C41075" w:rsidP="00C41075">
            <w:pPr>
              <w:jc w:val="both"/>
              <w:rPr>
                <w:lang w:eastAsia="ko-KR"/>
              </w:rPr>
            </w:pPr>
          </w:p>
          <w:p w14:paraId="5EC226A2" w14:textId="61CA43E9" w:rsidR="00C41075" w:rsidRDefault="00C41075" w:rsidP="00C41075">
            <w:pPr>
              <w:jc w:val="both"/>
              <w:rPr>
                <w:lang w:eastAsia="ko-KR"/>
              </w:rPr>
            </w:pPr>
          </w:p>
        </w:tc>
      </w:tr>
      <w:tr w:rsidR="00C41075" w14:paraId="40A35D13" w14:textId="20D6A423" w:rsidTr="00C41075">
        <w:tc>
          <w:tcPr>
            <w:tcW w:w="2660" w:type="dxa"/>
            <w:vAlign w:val="center"/>
          </w:tcPr>
          <w:p w14:paraId="1ECF21BB" w14:textId="4CA7A1E8" w:rsidR="00C41075" w:rsidRDefault="00C41075" w:rsidP="00C41075">
            <w:pPr>
              <w:jc w:val="both"/>
            </w:pPr>
            <w:proofErr w:type="spellStart"/>
            <w:r>
              <w:t>후원계좌</w:t>
            </w:r>
            <w:proofErr w:type="spellEnd"/>
          </w:p>
        </w:tc>
        <w:tc>
          <w:tcPr>
            <w:tcW w:w="6196" w:type="dxa"/>
            <w:vAlign w:val="center"/>
          </w:tcPr>
          <w:p w14:paraId="25D5B403" w14:textId="77777777" w:rsidR="00C41075" w:rsidRPr="00C41075" w:rsidRDefault="00C41075" w:rsidP="00C41075">
            <w:pPr>
              <w:jc w:val="both"/>
              <w:rPr>
                <w:rFonts w:ascii="맑은 고딕" w:eastAsia="맑은 고딕" w:hAnsi="맑은 고딕" w:cs="맑은 고딕"/>
                <w:i/>
                <w:iCs/>
                <w:sz w:val="16"/>
                <w:szCs w:val="16"/>
                <w:lang w:eastAsia="ko-KR"/>
              </w:rPr>
            </w:pPr>
            <w:r w:rsidRPr="00C41075">
              <w:rPr>
                <w:rFonts w:ascii="맑은 고딕" w:eastAsia="맑은 고딕" w:hAnsi="맑은 고딕" w:cs="맑은 고딕" w:hint="eastAsia"/>
                <w:i/>
                <w:iCs/>
                <w:sz w:val="16"/>
                <w:szCs w:val="16"/>
                <w:lang w:eastAsia="ko-KR"/>
              </w:rPr>
              <w:t>예:</w:t>
            </w:r>
            <w:r w:rsidRPr="00C41075">
              <w:rPr>
                <w:rFonts w:ascii="맑은 고딕" w:eastAsia="맑은 고딕" w:hAnsi="맑은 고딕" w:cs="맑은 고딕"/>
                <w:i/>
                <w:iCs/>
                <w:sz w:val="16"/>
                <w:szCs w:val="16"/>
                <w:lang w:eastAsia="ko-KR"/>
              </w:rPr>
              <w:t xml:space="preserve"> </w:t>
            </w:r>
            <w:r w:rsidRPr="00C41075">
              <w:rPr>
                <w:rFonts w:ascii="맑은 고딕" w:eastAsia="맑은 고딕" w:hAnsi="맑은 고딕" w:cs="맑은 고딕" w:hint="eastAsia"/>
                <w:i/>
                <w:iCs/>
                <w:sz w:val="16"/>
                <w:szCs w:val="16"/>
                <w:lang w:eastAsia="ko-KR"/>
              </w:rPr>
              <w:t xml:space="preserve">하나은행 </w:t>
            </w:r>
            <w:r w:rsidRPr="00C41075">
              <w:rPr>
                <w:rFonts w:ascii="맑은 고딕" w:eastAsia="맑은 고딕" w:hAnsi="맑은 고딕" w:cs="맑은 고딕"/>
                <w:i/>
                <w:iCs/>
                <w:sz w:val="16"/>
                <w:szCs w:val="16"/>
                <w:lang w:eastAsia="ko-KR"/>
              </w:rPr>
              <w:t xml:space="preserve">000-000000-00000 </w:t>
            </w:r>
            <w:proofErr w:type="spellStart"/>
            <w:r w:rsidRPr="00C41075">
              <w:rPr>
                <w:rFonts w:ascii="맑은 고딕" w:eastAsia="맑은 고딕" w:hAnsi="맑은 고딕" w:cs="맑은 고딕" w:hint="eastAsia"/>
                <w:i/>
                <w:iCs/>
                <w:sz w:val="16"/>
                <w:szCs w:val="16"/>
                <w:lang w:eastAsia="ko-KR"/>
              </w:rPr>
              <w:t>김요양</w:t>
            </w:r>
            <w:proofErr w:type="spellEnd"/>
          </w:p>
          <w:p w14:paraId="656384B1" w14:textId="007BBB86" w:rsidR="00C41075" w:rsidRPr="00C41075" w:rsidRDefault="00C41075" w:rsidP="00C41075">
            <w:pPr>
              <w:jc w:val="both"/>
              <w:rPr>
                <w:rFonts w:ascii="맑은 고딕" w:eastAsia="맑은 고딕" w:hAnsi="맑은 고딕" w:cs="맑은 고딕"/>
                <w:lang w:eastAsia="ko-KR"/>
              </w:rPr>
            </w:pPr>
          </w:p>
        </w:tc>
      </w:tr>
      <w:tr w:rsidR="00C41075" w14:paraId="0F618742" w14:textId="4F5BF23D" w:rsidTr="00C41075">
        <w:tc>
          <w:tcPr>
            <w:tcW w:w="2660" w:type="dxa"/>
            <w:vAlign w:val="center"/>
          </w:tcPr>
          <w:p w14:paraId="66985642" w14:textId="77777777" w:rsidR="00C41075" w:rsidRDefault="00C41075" w:rsidP="00C41075">
            <w:pPr>
              <w:jc w:val="both"/>
              <w:rPr>
                <w:lang w:eastAsia="ko-KR"/>
              </w:rPr>
            </w:pPr>
            <w:r>
              <w:rPr>
                <w:lang w:eastAsia="ko-KR"/>
              </w:rPr>
              <w:t>유튜브</w:t>
            </w:r>
            <w:r>
              <w:rPr>
                <w:lang w:eastAsia="ko-KR"/>
              </w:rPr>
              <w:t xml:space="preserve"> </w:t>
            </w:r>
            <w:r>
              <w:rPr>
                <w:lang w:eastAsia="ko-KR"/>
              </w:rPr>
              <w:t>링크</w:t>
            </w:r>
          </w:p>
          <w:p w14:paraId="4369CFBC" w14:textId="704BFE1D" w:rsidR="00C41075" w:rsidRPr="00C41075" w:rsidRDefault="00C41075" w:rsidP="00C41075">
            <w:pPr>
              <w:jc w:val="both"/>
              <w:rPr>
                <w:rFonts w:ascii="맑은 고딕" w:eastAsia="맑은 고딕" w:hAnsi="맑은 고딕" w:cs="맑은 고딕"/>
                <w:lang w:eastAsia="ko-KR"/>
              </w:rPr>
            </w:pPr>
            <w:r>
              <w:rPr>
                <w:rFonts w:hint="eastAsia"/>
                <w:lang w:eastAsia="ko-KR"/>
              </w:rPr>
              <w:t>(</w:t>
            </w:r>
            <w:r>
              <w:rPr>
                <w:rFonts w:ascii="맑은 고딕" w:eastAsia="맑은 고딕" w:hAnsi="맑은 고딕" w:cs="맑은 고딕" w:hint="eastAsia"/>
                <w:lang w:eastAsia="ko-KR"/>
              </w:rPr>
              <w:t>전체 공개만 가능)</w:t>
            </w:r>
          </w:p>
        </w:tc>
        <w:tc>
          <w:tcPr>
            <w:tcW w:w="6196" w:type="dxa"/>
            <w:vAlign w:val="center"/>
          </w:tcPr>
          <w:p w14:paraId="1568EFF2" w14:textId="77777777" w:rsidR="00C41075" w:rsidRDefault="00C41075" w:rsidP="00C41075">
            <w:pPr>
              <w:jc w:val="both"/>
              <w:rPr>
                <w:lang w:eastAsia="ko-KR"/>
              </w:rPr>
            </w:pPr>
          </w:p>
        </w:tc>
      </w:tr>
    </w:tbl>
    <w:p w14:paraId="3281A2C7" w14:textId="77777777" w:rsidR="00C41075" w:rsidRDefault="00C41075">
      <w:pPr>
        <w:rPr>
          <w:lang w:eastAsia="ko-KR"/>
        </w:rPr>
      </w:pPr>
      <w:r>
        <w:rPr>
          <w:lang w:eastAsia="ko-KR"/>
        </w:rPr>
        <w:br w:type="page"/>
      </w:r>
    </w:p>
    <w:p w14:paraId="2B8EA0E1" w14:textId="1EA9DA44" w:rsidR="001462E4" w:rsidRDefault="00000000">
      <w:pPr>
        <w:pStyle w:val="1"/>
        <w:rPr>
          <w:lang w:eastAsia="ko-KR"/>
        </w:rPr>
      </w:pPr>
      <w:r>
        <w:rPr>
          <w:lang w:eastAsia="ko-KR"/>
        </w:rPr>
        <w:lastRenderedPageBreak/>
        <w:t>첨부</w:t>
      </w:r>
      <w:r>
        <w:rPr>
          <w:lang w:eastAsia="ko-KR"/>
        </w:rPr>
        <w:t xml:space="preserve"> </w:t>
      </w:r>
      <w:r>
        <w:rPr>
          <w:lang w:eastAsia="ko-KR"/>
        </w:rPr>
        <w:t>파일</w:t>
      </w:r>
    </w:p>
    <w:p w14:paraId="7527332D" w14:textId="54B23715" w:rsidR="00F15770" w:rsidRPr="00F15770" w:rsidRDefault="00F15770" w:rsidP="00F15770">
      <w:pPr>
        <w:rPr>
          <w:rFonts w:ascii="맑은 고딕" w:eastAsia="맑은 고딕" w:hAnsi="맑은 고딕" w:cs="맑은 고딕"/>
          <w:lang w:eastAsia="ko-KR"/>
        </w:rPr>
      </w:pPr>
      <w:r>
        <w:rPr>
          <w:rFonts w:ascii="맑은 고딕" w:eastAsia="맑은 고딕" w:hAnsi="맑은 고딕" w:cs="맑은 고딕" w:hint="eastAsia"/>
          <w:lang w:eastAsia="ko-KR"/>
        </w:rPr>
        <w:t>첨부 파일이 있는 경우,</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아래</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표에 각 파일의 이름을 적어주세요.</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그리고 파일을 압축하여 함께 업로드해 주세요.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945"/>
      </w:tblGrid>
      <w:tr w:rsidR="001462E4" w14:paraId="0E4F6269" w14:textId="77777777" w:rsidTr="00C41075">
        <w:tc>
          <w:tcPr>
            <w:tcW w:w="4503" w:type="dxa"/>
            <w:vAlign w:val="center"/>
          </w:tcPr>
          <w:p w14:paraId="7071F0A6" w14:textId="77777777" w:rsidR="001462E4" w:rsidRDefault="00000000" w:rsidP="00C41075">
            <w:pPr>
              <w:jc w:val="both"/>
            </w:pPr>
            <w:proofErr w:type="spellStart"/>
            <w:r>
              <w:t>시설</w:t>
            </w:r>
            <w:proofErr w:type="spellEnd"/>
            <w:r>
              <w:t xml:space="preserve"> </w:t>
            </w:r>
            <w:proofErr w:type="spellStart"/>
            <w:r>
              <w:t>로고</w:t>
            </w:r>
            <w:proofErr w:type="spellEnd"/>
            <w:r>
              <w:t xml:space="preserve"> (</w:t>
            </w:r>
            <w:proofErr w:type="spellStart"/>
            <w:r>
              <w:t>첨부파일</w:t>
            </w:r>
            <w:proofErr w:type="spellEnd"/>
            <w:r>
              <w:t>)</w:t>
            </w:r>
          </w:p>
        </w:tc>
        <w:tc>
          <w:tcPr>
            <w:tcW w:w="4137" w:type="dxa"/>
            <w:vAlign w:val="center"/>
          </w:tcPr>
          <w:p w14:paraId="5E2A0D5C" w14:textId="02CD7262" w:rsidR="001462E4" w:rsidRPr="00F15770" w:rsidRDefault="001462E4" w:rsidP="00C41075">
            <w:pPr>
              <w:jc w:val="both"/>
              <w:rPr>
                <w:rFonts w:ascii="맑은 고딕" w:eastAsia="맑은 고딕" w:hAnsi="맑은 고딕" w:cs="맑은 고딕"/>
                <w:lang w:eastAsia="ko-KR"/>
              </w:rPr>
            </w:pPr>
          </w:p>
        </w:tc>
      </w:tr>
      <w:tr w:rsidR="001462E4" w14:paraId="5B791189" w14:textId="77777777" w:rsidTr="00C41075">
        <w:tc>
          <w:tcPr>
            <w:tcW w:w="4503" w:type="dxa"/>
            <w:vAlign w:val="center"/>
          </w:tcPr>
          <w:p w14:paraId="167EFD69" w14:textId="72F33048" w:rsidR="001462E4" w:rsidRDefault="00000000" w:rsidP="00C41075">
            <w:pPr>
              <w:jc w:val="both"/>
              <w:rPr>
                <w:lang w:eastAsia="ko-KR"/>
              </w:rPr>
            </w:pPr>
            <w:proofErr w:type="spellStart"/>
            <w:r>
              <w:rPr>
                <w:lang w:eastAsia="ko-KR"/>
              </w:rPr>
              <w:t>시설장</w:t>
            </w:r>
            <w:proofErr w:type="spellEnd"/>
            <w:r>
              <w:rPr>
                <w:lang w:eastAsia="ko-KR"/>
              </w:rPr>
              <w:t xml:space="preserve"> </w:t>
            </w:r>
            <w:r>
              <w:rPr>
                <w:lang w:eastAsia="ko-KR"/>
              </w:rPr>
              <w:t>인사말</w:t>
            </w:r>
            <w:r w:rsidR="00C41075">
              <w:rPr>
                <w:rFonts w:ascii="맑은 고딕" w:eastAsia="맑은 고딕" w:hAnsi="맑은 고딕" w:cs="맑은 고딕" w:hint="eastAsia"/>
                <w:lang w:eastAsia="ko-KR"/>
              </w:rPr>
              <w:t>에 들어갈 이미지</w:t>
            </w:r>
            <w:r>
              <w:rPr>
                <w:lang w:eastAsia="ko-KR"/>
              </w:rPr>
              <w:t xml:space="preserve"> (</w:t>
            </w:r>
            <w:r>
              <w:rPr>
                <w:lang w:eastAsia="ko-KR"/>
              </w:rPr>
              <w:t>첨부파일</w:t>
            </w:r>
            <w:r>
              <w:rPr>
                <w:lang w:eastAsia="ko-KR"/>
              </w:rPr>
              <w:t>)</w:t>
            </w:r>
          </w:p>
        </w:tc>
        <w:tc>
          <w:tcPr>
            <w:tcW w:w="4137" w:type="dxa"/>
            <w:vAlign w:val="center"/>
          </w:tcPr>
          <w:p w14:paraId="20CC5F84" w14:textId="77777777" w:rsidR="001462E4" w:rsidRDefault="001462E4" w:rsidP="00C41075">
            <w:pPr>
              <w:jc w:val="both"/>
              <w:rPr>
                <w:lang w:eastAsia="ko-KR"/>
              </w:rPr>
            </w:pPr>
          </w:p>
        </w:tc>
      </w:tr>
      <w:tr w:rsidR="001462E4" w14:paraId="4BFE0774" w14:textId="77777777" w:rsidTr="00C41075">
        <w:tc>
          <w:tcPr>
            <w:tcW w:w="4503" w:type="dxa"/>
            <w:vAlign w:val="center"/>
          </w:tcPr>
          <w:p w14:paraId="4EA292A7" w14:textId="77777777" w:rsidR="001462E4" w:rsidRDefault="00000000" w:rsidP="00C41075">
            <w:pPr>
              <w:jc w:val="both"/>
            </w:pPr>
            <w:proofErr w:type="spellStart"/>
            <w:r>
              <w:t>시설</w:t>
            </w:r>
            <w:proofErr w:type="spellEnd"/>
            <w:r>
              <w:t xml:space="preserve"> </w:t>
            </w:r>
            <w:proofErr w:type="spellStart"/>
            <w:r>
              <w:t>사진</w:t>
            </w:r>
            <w:proofErr w:type="spellEnd"/>
            <w:r>
              <w:t xml:space="preserve"> (</w:t>
            </w:r>
            <w:proofErr w:type="spellStart"/>
            <w:r>
              <w:t>첨부파일</w:t>
            </w:r>
            <w:proofErr w:type="spellEnd"/>
            <w:r>
              <w:t>)</w:t>
            </w:r>
          </w:p>
        </w:tc>
        <w:tc>
          <w:tcPr>
            <w:tcW w:w="4137" w:type="dxa"/>
            <w:vAlign w:val="center"/>
          </w:tcPr>
          <w:p w14:paraId="4DE1015C" w14:textId="77777777" w:rsidR="001462E4" w:rsidRDefault="001462E4" w:rsidP="00C41075">
            <w:pPr>
              <w:jc w:val="both"/>
            </w:pPr>
          </w:p>
        </w:tc>
      </w:tr>
    </w:tbl>
    <w:p w14:paraId="6B70CF98" w14:textId="6CB96328" w:rsidR="001462E4" w:rsidRDefault="00000000">
      <w:pPr>
        <w:pStyle w:val="1"/>
      </w:pPr>
      <w:proofErr w:type="spellStart"/>
      <w:r>
        <w:t>추가</w:t>
      </w:r>
      <w:proofErr w:type="spellEnd"/>
      <w:r>
        <w:t xml:space="preserve"> </w:t>
      </w:r>
      <w:proofErr w:type="spellStart"/>
      <w:r>
        <w:t>항목</w:t>
      </w:r>
      <w:proofErr w:type="spellEnd"/>
    </w:p>
    <w:p w14:paraId="1F1DF895" w14:textId="5301DE4F" w:rsidR="00BA719D" w:rsidRPr="00BA719D" w:rsidRDefault="00BA719D" w:rsidP="00BA719D">
      <w:pPr>
        <w:rPr>
          <w:rFonts w:ascii="맑은 고딕" w:eastAsia="맑은 고딕" w:hAnsi="맑은 고딕" w:cs="맑은 고딕"/>
          <w:lang w:eastAsia="ko-KR"/>
        </w:rPr>
      </w:pPr>
      <w:r>
        <w:rPr>
          <w:rFonts w:ascii="맑은 고딕" w:eastAsia="맑은 고딕" w:hAnsi="맑은 고딕" w:cs="맑은 고딕" w:hint="eastAsia"/>
          <w:lang w:eastAsia="ko-KR"/>
        </w:rPr>
        <w:t>담당자 휴대폰 번호를 등록하면 홈페이지에 문의가 등록될 때마다 카카오톡 알림을 받을 수 있어요.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130"/>
      </w:tblGrid>
      <w:tr w:rsidR="001462E4" w14:paraId="7AA0CBF4" w14:textId="77777777" w:rsidTr="00C41075">
        <w:tc>
          <w:tcPr>
            <w:tcW w:w="4320" w:type="dxa"/>
            <w:vAlign w:val="center"/>
          </w:tcPr>
          <w:p w14:paraId="57A876DA" w14:textId="2E583FD6" w:rsidR="001462E4" w:rsidRPr="00AB61EB" w:rsidRDefault="00AB61EB" w:rsidP="00C41075">
            <w:pPr>
              <w:jc w:val="both"/>
              <w:rPr>
                <w:rFonts w:ascii="맑은 고딕" w:eastAsia="맑은 고딕" w:hAnsi="맑은 고딕" w:cs="맑은 고딕"/>
                <w:lang w:eastAsia="ko-KR"/>
              </w:rPr>
            </w:pPr>
            <w:r>
              <w:rPr>
                <w:rFonts w:ascii="맑은 고딕" w:eastAsia="맑은 고딕" w:hAnsi="맑은 고딕" w:cs="맑은 고딕" w:hint="eastAsia"/>
                <w:lang w:eastAsia="ko-KR"/>
              </w:rPr>
              <w:t xml:space="preserve">담당자 </w:t>
            </w:r>
            <w:r w:rsidR="00C41075">
              <w:rPr>
                <w:rFonts w:ascii="맑은 고딕" w:eastAsia="맑은 고딕" w:hAnsi="맑은 고딕" w:cs="맑은 고딕" w:hint="eastAsia"/>
                <w:lang w:eastAsia="ko-KR"/>
              </w:rPr>
              <w:t>휴대폰 번호</w:t>
            </w:r>
          </w:p>
        </w:tc>
        <w:tc>
          <w:tcPr>
            <w:tcW w:w="4320" w:type="dxa"/>
            <w:vAlign w:val="center"/>
          </w:tcPr>
          <w:p w14:paraId="74E46FC5" w14:textId="77777777" w:rsidR="001462E4" w:rsidRPr="00C41075" w:rsidRDefault="001462E4" w:rsidP="00C41075">
            <w:pPr>
              <w:jc w:val="both"/>
              <w:rPr>
                <w:lang w:eastAsia="ko-KR"/>
              </w:rPr>
            </w:pPr>
          </w:p>
        </w:tc>
      </w:tr>
    </w:tbl>
    <w:p w14:paraId="68D31852" w14:textId="71A89DC4" w:rsidR="0009520F" w:rsidRPr="00C41075" w:rsidRDefault="0009520F">
      <w:pPr>
        <w:rPr>
          <w:rFonts w:ascii="맑은 고딕" w:eastAsia="맑은 고딕" w:hAnsi="맑은 고딕" w:cs="맑은 고딕"/>
          <w:lang w:eastAsia="ko-KR"/>
        </w:rPr>
      </w:pPr>
    </w:p>
    <w:sectPr w:rsidR="0009520F" w:rsidRPr="00C41075" w:rsidSect="00D45013">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54CC" w14:textId="77777777" w:rsidR="00814B8B" w:rsidRDefault="00814B8B" w:rsidP="00C31DC8">
      <w:pPr>
        <w:spacing w:after="0" w:line="240" w:lineRule="auto"/>
      </w:pPr>
      <w:r>
        <w:separator/>
      </w:r>
    </w:p>
  </w:endnote>
  <w:endnote w:type="continuationSeparator" w:id="0">
    <w:p w14:paraId="4DFCFC45" w14:textId="77777777" w:rsidR="00814B8B" w:rsidRDefault="00814B8B" w:rsidP="00C3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9BC9" w14:textId="77777777" w:rsidR="00814B8B" w:rsidRDefault="00814B8B" w:rsidP="00C31DC8">
      <w:pPr>
        <w:spacing w:after="0" w:line="240" w:lineRule="auto"/>
      </w:pPr>
      <w:r>
        <w:separator/>
      </w:r>
    </w:p>
  </w:footnote>
  <w:footnote w:type="continuationSeparator" w:id="0">
    <w:p w14:paraId="1155CA91" w14:textId="77777777" w:rsidR="00814B8B" w:rsidRDefault="00814B8B" w:rsidP="00C3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CAE4127"/>
    <w:multiLevelType w:val="hybridMultilevel"/>
    <w:tmpl w:val="E90AB8FA"/>
    <w:lvl w:ilvl="0" w:tplc="E0629E3C">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79B67F7"/>
    <w:multiLevelType w:val="hybridMultilevel"/>
    <w:tmpl w:val="9D3EE82A"/>
    <w:lvl w:ilvl="0" w:tplc="29286E3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45E058CB"/>
    <w:multiLevelType w:val="hybridMultilevel"/>
    <w:tmpl w:val="22C43D9A"/>
    <w:lvl w:ilvl="0" w:tplc="E8B2BB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4D242114"/>
    <w:multiLevelType w:val="hybridMultilevel"/>
    <w:tmpl w:val="1E1C680A"/>
    <w:lvl w:ilvl="0" w:tplc="DF90336A">
      <w:start w:val="1"/>
      <w:numFmt w:val="decimal"/>
      <w:lvlText w:val="%1."/>
      <w:lvlJc w:val="left"/>
      <w:pPr>
        <w:ind w:left="360" w:hanging="360"/>
      </w:pPr>
      <w:rPr>
        <w:rFonts w:hint="default"/>
        <w:b w:val="0"/>
        <w:bCs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2164387"/>
    <w:multiLevelType w:val="hybridMultilevel"/>
    <w:tmpl w:val="4A340890"/>
    <w:lvl w:ilvl="0" w:tplc="FB3852A6">
      <w:start w:val="1"/>
      <w:numFmt w:val="decimal"/>
      <w:lvlText w:val="%1."/>
      <w:lvlJc w:val="left"/>
      <w:pPr>
        <w:ind w:left="360" w:hanging="360"/>
      </w:pPr>
      <w:rPr>
        <w:rFonts w:hint="default"/>
        <w:b w:val="0"/>
        <w:bCs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669068B8"/>
    <w:multiLevelType w:val="hybridMultilevel"/>
    <w:tmpl w:val="D8665318"/>
    <w:lvl w:ilvl="0" w:tplc="23E6B83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69644FC"/>
    <w:multiLevelType w:val="hybridMultilevel"/>
    <w:tmpl w:val="72F0D04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7AD048FC"/>
    <w:multiLevelType w:val="hybridMultilevel"/>
    <w:tmpl w:val="54ACB1BE"/>
    <w:lvl w:ilvl="0" w:tplc="278CB47A">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977301022">
    <w:abstractNumId w:val="8"/>
  </w:num>
  <w:num w:numId="2" w16cid:durableId="511145392">
    <w:abstractNumId w:val="6"/>
  </w:num>
  <w:num w:numId="3" w16cid:durableId="503742293">
    <w:abstractNumId w:val="5"/>
  </w:num>
  <w:num w:numId="4" w16cid:durableId="1706370219">
    <w:abstractNumId w:val="4"/>
  </w:num>
  <w:num w:numId="5" w16cid:durableId="1318149033">
    <w:abstractNumId w:val="7"/>
  </w:num>
  <w:num w:numId="6" w16cid:durableId="1251810338">
    <w:abstractNumId w:val="3"/>
  </w:num>
  <w:num w:numId="7" w16cid:durableId="1700087923">
    <w:abstractNumId w:val="2"/>
  </w:num>
  <w:num w:numId="8" w16cid:durableId="364449741">
    <w:abstractNumId w:val="1"/>
  </w:num>
  <w:num w:numId="9" w16cid:durableId="903880873">
    <w:abstractNumId w:val="0"/>
  </w:num>
  <w:num w:numId="10" w16cid:durableId="264113671">
    <w:abstractNumId w:val="15"/>
  </w:num>
  <w:num w:numId="11" w16cid:durableId="29034185">
    <w:abstractNumId w:val="11"/>
  </w:num>
  <w:num w:numId="12" w16cid:durableId="1820611716">
    <w:abstractNumId w:val="16"/>
  </w:num>
  <w:num w:numId="13" w16cid:durableId="1838031634">
    <w:abstractNumId w:val="14"/>
  </w:num>
  <w:num w:numId="14" w16cid:durableId="1520435265">
    <w:abstractNumId w:val="12"/>
  </w:num>
  <w:num w:numId="15" w16cid:durableId="2076510033">
    <w:abstractNumId w:val="9"/>
  </w:num>
  <w:num w:numId="16" w16cid:durableId="1884052767">
    <w:abstractNumId w:val="13"/>
  </w:num>
  <w:num w:numId="17" w16cid:durableId="1287618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520F"/>
    <w:rsid w:val="001462E4"/>
    <w:rsid w:val="0015074B"/>
    <w:rsid w:val="0029639D"/>
    <w:rsid w:val="00326F90"/>
    <w:rsid w:val="003D5A92"/>
    <w:rsid w:val="004E4ADE"/>
    <w:rsid w:val="005A2732"/>
    <w:rsid w:val="005D13E1"/>
    <w:rsid w:val="00616343"/>
    <w:rsid w:val="00785475"/>
    <w:rsid w:val="008122BE"/>
    <w:rsid w:val="00814B8B"/>
    <w:rsid w:val="008A2FDC"/>
    <w:rsid w:val="00A50D0C"/>
    <w:rsid w:val="00AA1D8D"/>
    <w:rsid w:val="00AB61EB"/>
    <w:rsid w:val="00B47730"/>
    <w:rsid w:val="00B76DCF"/>
    <w:rsid w:val="00BA719D"/>
    <w:rsid w:val="00C31DC8"/>
    <w:rsid w:val="00C41075"/>
    <w:rsid w:val="00CB0664"/>
    <w:rsid w:val="00D45013"/>
    <w:rsid w:val="00D50771"/>
    <w:rsid w:val="00D559E3"/>
    <w:rsid w:val="00D91F5F"/>
    <w:rsid w:val="00E11178"/>
    <w:rsid w:val="00EC2382"/>
    <w:rsid w:val="00F02DFB"/>
    <w:rsid w:val="00F15770"/>
    <w:rsid w:val="00F761B9"/>
    <w:rsid w:val="00FC693F"/>
    <w:rsid w:val="00FF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5C071"/>
  <w14:defaultImageDpi w14:val="300"/>
  <w15:docId w15:val="{48D24A10-7079-D44F-A910-13224455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5A2732"/>
    <w:rPr>
      <w:color w:val="0000FF" w:themeColor="hyperlink"/>
      <w:u w:val="single"/>
    </w:rPr>
  </w:style>
  <w:style w:type="character" w:styleId="aff2">
    <w:name w:val="Unresolved Mention"/>
    <w:basedOn w:val="a2"/>
    <w:uiPriority w:val="99"/>
    <w:semiHidden/>
    <w:unhideWhenUsed/>
    <w:rsid w:val="005A2732"/>
    <w:rPr>
      <w:color w:val="605E5C"/>
      <w:shd w:val="clear" w:color="auto" w:fill="E1DFDD"/>
    </w:rPr>
  </w:style>
  <w:style w:type="paragraph" w:customStyle="1" w:styleId="FirstParagraph">
    <w:name w:val="First Paragraph"/>
    <w:basedOn w:val="ab"/>
    <w:next w:val="ab"/>
    <w:qFormat/>
    <w:rsid w:val="00F02DFB"/>
    <w:pPr>
      <w:spacing w:before="180" w:after="180" w:line="240" w:lineRule="auto"/>
    </w:pPr>
    <w:rPr>
      <w:sz w:val="24"/>
      <w:szCs w:val="24"/>
      <w:lang w:eastAsia="ko"/>
    </w:rPr>
  </w:style>
  <w:style w:type="character" w:customStyle="1" w:styleId="VerbatimChar">
    <w:name w:val="Verbatim Char"/>
    <w:basedOn w:val="a2"/>
    <w:link w:val="SourceCode"/>
    <w:rsid w:val="00F02DFB"/>
    <w:rPr>
      <w:rFonts w:ascii="Consolas" w:hAnsi="Consolas"/>
    </w:rPr>
  </w:style>
  <w:style w:type="paragraph" w:customStyle="1" w:styleId="SourceCode">
    <w:name w:val="Source Code"/>
    <w:basedOn w:val="a1"/>
    <w:link w:val="VerbatimChar"/>
    <w:rsid w:val="00F02DFB"/>
    <w:pPr>
      <w:wordWrap w:val="0"/>
      <w:spacing w:line="240" w:lineRule="auto"/>
    </w:pPr>
    <w:rPr>
      <w:rFonts w:ascii="Consolas" w:hAnsi="Consolas"/>
    </w:rPr>
  </w:style>
  <w:style w:type="character" w:styleId="aff3">
    <w:name w:val="FollowedHyperlink"/>
    <w:basedOn w:val="a2"/>
    <w:uiPriority w:val="99"/>
    <w:semiHidden/>
    <w:unhideWhenUsed/>
    <w:rsid w:val="00EC2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nani@peonan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이정주</cp:lastModifiedBy>
  <cp:revision>7</cp:revision>
  <cp:lastPrinted>2025-08-06T01:34:00Z</cp:lastPrinted>
  <dcterms:created xsi:type="dcterms:W3CDTF">2025-08-05T09:42:00Z</dcterms:created>
  <dcterms:modified xsi:type="dcterms:W3CDTF">2025-08-06T01:34:00Z</dcterms:modified>
  <cp:category/>
</cp:coreProperties>
</file>